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466" w:rsidRDefault="00273466" w:rsidP="00A4080A">
      <w:pPr>
        <w:ind w:firstLine="567"/>
        <w:rPr>
          <w:b/>
          <w:sz w:val="28"/>
          <w:szCs w:val="28"/>
        </w:rPr>
      </w:pPr>
    </w:p>
    <w:p w:rsidR="004E3E12" w:rsidRDefault="004E3E12" w:rsidP="00C42F28">
      <w:pPr>
        <w:ind w:firstLine="567"/>
        <w:jc w:val="center"/>
        <w:rPr>
          <w:b/>
          <w:sz w:val="36"/>
          <w:szCs w:val="36"/>
        </w:rPr>
      </w:pPr>
      <w:r w:rsidRPr="00C42F28">
        <w:rPr>
          <w:b/>
          <w:sz w:val="36"/>
          <w:szCs w:val="36"/>
        </w:rPr>
        <w:t>Описательная часть</w:t>
      </w:r>
    </w:p>
    <w:p w:rsidR="00C42F28" w:rsidRPr="00C42F28" w:rsidRDefault="00C42F28" w:rsidP="00C42F28">
      <w:pPr>
        <w:ind w:firstLine="567"/>
        <w:jc w:val="center"/>
        <w:rPr>
          <w:b/>
          <w:sz w:val="36"/>
          <w:szCs w:val="36"/>
        </w:rPr>
      </w:pPr>
    </w:p>
    <w:p w:rsidR="004E3E12" w:rsidRPr="00B51482" w:rsidRDefault="00D429AC" w:rsidP="00A4080A">
      <w:pPr>
        <w:pStyle w:val="a4"/>
        <w:numPr>
          <w:ilvl w:val="0"/>
          <w:numId w:val="2"/>
        </w:numPr>
        <w:ind w:left="0" w:firstLine="567"/>
        <w:rPr>
          <w:b/>
          <w:i/>
          <w:sz w:val="28"/>
          <w:szCs w:val="28"/>
        </w:rPr>
      </w:pPr>
      <w:r w:rsidRPr="00B51482">
        <w:rPr>
          <w:b/>
          <w:i/>
          <w:sz w:val="28"/>
          <w:szCs w:val="28"/>
        </w:rPr>
        <w:t>Сведения из ЕГРН</w:t>
      </w:r>
    </w:p>
    <w:p w:rsidR="00B51482" w:rsidRPr="00B51482" w:rsidRDefault="00B51482" w:rsidP="00A4080A">
      <w:pPr>
        <w:pStyle w:val="a4"/>
        <w:ind w:left="0" w:firstLine="567"/>
        <w:rPr>
          <w:b/>
          <w:sz w:val="28"/>
          <w:szCs w:val="28"/>
          <w:u w:val="single"/>
        </w:rPr>
      </w:pPr>
    </w:p>
    <w:p w:rsidR="008F0099" w:rsidRPr="008F0099" w:rsidRDefault="008F0099" w:rsidP="00A4080A">
      <w:pPr>
        <w:pStyle w:val="a4"/>
        <w:ind w:left="0" w:firstLine="567"/>
        <w:rPr>
          <w:sz w:val="28"/>
          <w:szCs w:val="28"/>
        </w:rPr>
      </w:pPr>
      <w:r w:rsidRPr="00B51482">
        <w:rPr>
          <w:b/>
          <w:sz w:val="28"/>
          <w:szCs w:val="28"/>
        </w:rPr>
        <w:t>Наименование:</w:t>
      </w:r>
      <w:r>
        <w:rPr>
          <w:sz w:val="28"/>
          <w:szCs w:val="28"/>
        </w:rPr>
        <w:t xml:space="preserve"> </w:t>
      </w:r>
      <w:r w:rsidRPr="008F0099">
        <w:rPr>
          <w:sz w:val="28"/>
          <w:szCs w:val="28"/>
        </w:rPr>
        <w:t>Здание котельной</w:t>
      </w:r>
    </w:p>
    <w:p w:rsidR="008F0099" w:rsidRPr="008F0099" w:rsidRDefault="008F0099" w:rsidP="00A4080A">
      <w:pPr>
        <w:pStyle w:val="a4"/>
        <w:ind w:left="0" w:firstLine="567"/>
        <w:rPr>
          <w:sz w:val="28"/>
          <w:szCs w:val="28"/>
        </w:rPr>
      </w:pPr>
      <w:r w:rsidRPr="00B51482">
        <w:rPr>
          <w:b/>
          <w:sz w:val="28"/>
          <w:szCs w:val="28"/>
        </w:rPr>
        <w:t>Кадастровый номер:</w:t>
      </w:r>
      <w:r>
        <w:rPr>
          <w:sz w:val="28"/>
          <w:szCs w:val="28"/>
        </w:rPr>
        <w:t xml:space="preserve"> </w:t>
      </w:r>
      <w:r w:rsidRPr="008F0099">
        <w:rPr>
          <w:sz w:val="28"/>
          <w:szCs w:val="28"/>
        </w:rPr>
        <w:t>34:34:080109:631</w:t>
      </w:r>
    </w:p>
    <w:p w:rsidR="008F0099" w:rsidRPr="008F0099" w:rsidRDefault="008F0099" w:rsidP="00A4080A">
      <w:pPr>
        <w:pStyle w:val="a4"/>
        <w:ind w:left="0" w:firstLine="567"/>
        <w:rPr>
          <w:sz w:val="28"/>
          <w:szCs w:val="28"/>
        </w:rPr>
      </w:pPr>
      <w:r w:rsidRPr="00B51482">
        <w:rPr>
          <w:b/>
          <w:sz w:val="28"/>
          <w:szCs w:val="28"/>
        </w:rPr>
        <w:t>Адрес:</w:t>
      </w:r>
      <w:r>
        <w:rPr>
          <w:sz w:val="28"/>
          <w:szCs w:val="28"/>
        </w:rPr>
        <w:t xml:space="preserve"> </w:t>
      </w:r>
      <w:r w:rsidRPr="008F0099">
        <w:rPr>
          <w:sz w:val="28"/>
          <w:szCs w:val="28"/>
        </w:rPr>
        <w:t xml:space="preserve">обл. Волгоградская, г. Волгоград, ул. им. </w:t>
      </w:r>
      <w:proofErr w:type="spellStart"/>
      <w:r w:rsidRPr="008F0099">
        <w:rPr>
          <w:sz w:val="28"/>
          <w:szCs w:val="28"/>
        </w:rPr>
        <w:t>Бахтурова</w:t>
      </w:r>
      <w:proofErr w:type="spellEnd"/>
      <w:r w:rsidRPr="008F0099">
        <w:rPr>
          <w:sz w:val="28"/>
          <w:szCs w:val="28"/>
        </w:rPr>
        <w:t>, д. 12</w:t>
      </w:r>
    </w:p>
    <w:p w:rsidR="008F0099" w:rsidRPr="008F0099" w:rsidRDefault="008F0099" w:rsidP="00A4080A">
      <w:pPr>
        <w:pStyle w:val="a4"/>
        <w:ind w:left="0" w:firstLine="567"/>
        <w:rPr>
          <w:sz w:val="28"/>
          <w:szCs w:val="28"/>
        </w:rPr>
      </w:pPr>
      <w:r w:rsidRPr="00B51482">
        <w:rPr>
          <w:b/>
          <w:sz w:val="28"/>
          <w:szCs w:val="28"/>
        </w:rPr>
        <w:t>Площадь, м²:</w:t>
      </w:r>
      <w:r>
        <w:rPr>
          <w:sz w:val="28"/>
          <w:szCs w:val="28"/>
        </w:rPr>
        <w:t xml:space="preserve"> </w:t>
      </w:r>
      <w:r w:rsidRPr="008F0099">
        <w:rPr>
          <w:sz w:val="28"/>
          <w:szCs w:val="28"/>
        </w:rPr>
        <w:t>2172.1</w:t>
      </w:r>
    </w:p>
    <w:p w:rsidR="008F0099" w:rsidRPr="008F0099" w:rsidRDefault="008F0099" w:rsidP="00A4080A">
      <w:pPr>
        <w:pStyle w:val="a4"/>
        <w:ind w:left="0" w:firstLine="567"/>
        <w:rPr>
          <w:sz w:val="28"/>
          <w:szCs w:val="28"/>
        </w:rPr>
      </w:pPr>
      <w:r w:rsidRPr="00B51482">
        <w:rPr>
          <w:b/>
          <w:sz w:val="28"/>
          <w:szCs w:val="28"/>
        </w:rPr>
        <w:t>Назначение:</w:t>
      </w:r>
      <w:r>
        <w:rPr>
          <w:sz w:val="28"/>
          <w:szCs w:val="28"/>
        </w:rPr>
        <w:t xml:space="preserve"> </w:t>
      </w:r>
      <w:r w:rsidRPr="008F0099">
        <w:rPr>
          <w:sz w:val="28"/>
          <w:szCs w:val="28"/>
        </w:rPr>
        <w:t>Нежилое здание</w:t>
      </w:r>
    </w:p>
    <w:p w:rsidR="008F0099" w:rsidRPr="00C42F28" w:rsidRDefault="008F0099" w:rsidP="00C42F28">
      <w:pPr>
        <w:pStyle w:val="a4"/>
        <w:ind w:left="0" w:firstLine="567"/>
        <w:rPr>
          <w:sz w:val="28"/>
          <w:szCs w:val="28"/>
        </w:rPr>
      </w:pPr>
      <w:r w:rsidRPr="00B51482">
        <w:rPr>
          <w:b/>
          <w:sz w:val="28"/>
          <w:szCs w:val="28"/>
        </w:rPr>
        <w:t>Количество этажей, в том числе подземных этажей</w:t>
      </w:r>
      <w:r w:rsidRPr="008F0099">
        <w:rPr>
          <w:sz w:val="28"/>
          <w:szCs w:val="28"/>
        </w:rPr>
        <w:t>:</w:t>
      </w:r>
      <w:r w:rsidR="00B51482">
        <w:rPr>
          <w:sz w:val="28"/>
          <w:szCs w:val="28"/>
        </w:rPr>
        <w:t xml:space="preserve">- </w:t>
      </w:r>
      <w:r w:rsidRPr="008F0099">
        <w:rPr>
          <w:sz w:val="28"/>
          <w:szCs w:val="28"/>
        </w:rPr>
        <w:t>3</w:t>
      </w:r>
    </w:p>
    <w:p w:rsidR="008F0099" w:rsidRDefault="008F0099" w:rsidP="00A4080A">
      <w:pPr>
        <w:pStyle w:val="a4"/>
        <w:ind w:left="0" w:firstLine="567"/>
        <w:rPr>
          <w:sz w:val="28"/>
          <w:szCs w:val="28"/>
        </w:rPr>
      </w:pPr>
      <w:r w:rsidRPr="00B51482">
        <w:rPr>
          <w:b/>
          <w:sz w:val="28"/>
          <w:szCs w:val="28"/>
        </w:rPr>
        <w:t>Кадастровая стоимость, руб.:</w:t>
      </w:r>
      <w:r w:rsidR="00B51482">
        <w:rPr>
          <w:sz w:val="28"/>
          <w:szCs w:val="28"/>
        </w:rPr>
        <w:t xml:space="preserve"> </w:t>
      </w:r>
      <w:r w:rsidRPr="008F0099">
        <w:rPr>
          <w:sz w:val="28"/>
          <w:szCs w:val="28"/>
        </w:rPr>
        <w:t>5398193.22</w:t>
      </w:r>
    </w:p>
    <w:p w:rsidR="00B51482" w:rsidRPr="00B51482" w:rsidRDefault="00B51482" w:rsidP="00A4080A">
      <w:pPr>
        <w:pStyle w:val="a4"/>
        <w:ind w:left="0" w:firstLine="567"/>
        <w:rPr>
          <w:sz w:val="28"/>
          <w:szCs w:val="28"/>
        </w:rPr>
      </w:pPr>
      <w:r w:rsidRPr="00B51482">
        <w:rPr>
          <w:b/>
          <w:sz w:val="28"/>
          <w:szCs w:val="28"/>
        </w:rPr>
        <w:t>Правообладатель:</w:t>
      </w:r>
      <w:r>
        <w:rPr>
          <w:sz w:val="28"/>
          <w:szCs w:val="28"/>
        </w:rPr>
        <w:t xml:space="preserve"> </w:t>
      </w:r>
      <w:r w:rsidR="0034293D">
        <w:rPr>
          <w:sz w:val="28"/>
          <w:szCs w:val="28"/>
        </w:rPr>
        <w:t>ООО «Степ Форвард»</w:t>
      </w:r>
      <w:r w:rsidR="002B7FB6">
        <w:rPr>
          <w:sz w:val="28"/>
          <w:szCs w:val="28"/>
        </w:rPr>
        <w:t xml:space="preserve"> </w:t>
      </w:r>
    </w:p>
    <w:p w:rsidR="00B51482" w:rsidRPr="00B51482" w:rsidRDefault="00B51482" w:rsidP="00A4080A">
      <w:pPr>
        <w:pStyle w:val="a4"/>
        <w:ind w:left="0" w:firstLine="567"/>
        <w:rPr>
          <w:b/>
          <w:sz w:val="28"/>
          <w:szCs w:val="28"/>
        </w:rPr>
      </w:pPr>
      <w:r w:rsidRPr="00B51482">
        <w:rPr>
          <w:b/>
          <w:sz w:val="28"/>
          <w:szCs w:val="28"/>
        </w:rPr>
        <w:t>Ограничение прав и обременение объекта недвижимости:</w:t>
      </w:r>
    </w:p>
    <w:p w:rsidR="00B51482" w:rsidRDefault="00B51482" w:rsidP="00A4080A">
      <w:pPr>
        <w:pStyle w:val="a4"/>
        <w:ind w:left="0" w:firstLine="567"/>
        <w:rPr>
          <w:sz w:val="28"/>
          <w:szCs w:val="28"/>
        </w:rPr>
      </w:pPr>
      <w:r w:rsidRPr="00B51482">
        <w:rPr>
          <w:sz w:val="28"/>
          <w:szCs w:val="28"/>
        </w:rPr>
        <w:t>не зарегистрировано</w:t>
      </w:r>
    </w:p>
    <w:p w:rsidR="00C42F28" w:rsidRDefault="00C42F28" w:rsidP="00A4080A">
      <w:pPr>
        <w:pStyle w:val="a4"/>
        <w:ind w:left="0" w:firstLine="567"/>
        <w:rPr>
          <w:sz w:val="28"/>
          <w:szCs w:val="28"/>
        </w:rPr>
      </w:pPr>
    </w:p>
    <w:p w:rsidR="00B51482" w:rsidRDefault="00B51482" w:rsidP="00273466">
      <w:pPr>
        <w:pStyle w:val="a4"/>
        <w:ind w:left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11240" cy="3530009"/>
            <wp:effectExtent l="19050" t="0" r="381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01" t="18375" r="6974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82" w:rsidRDefault="00B51482" w:rsidP="00A4080A">
      <w:pPr>
        <w:pStyle w:val="a4"/>
        <w:ind w:left="0" w:firstLine="567"/>
        <w:rPr>
          <w:b/>
          <w:sz w:val="28"/>
          <w:szCs w:val="28"/>
          <w:u w:val="single"/>
        </w:rPr>
      </w:pPr>
    </w:p>
    <w:p w:rsidR="00353D74" w:rsidRDefault="00353D74" w:rsidP="00273466">
      <w:pPr>
        <w:pStyle w:val="a4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8070" cy="2732567"/>
            <wp:effectExtent l="19050" t="0" r="838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97" r="7679"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50" cy="273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74" w:rsidRDefault="00353D74" w:rsidP="00A4080A">
      <w:pPr>
        <w:pStyle w:val="a4"/>
        <w:ind w:left="0" w:firstLine="567"/>
        <w:rPr>
          <w:sz w:val="28"/>
          <w:szCs w:val="28"/>
        </w:rPr>
      </w:pPr>
    </w:p>
    <w:p w:rsidR="00353D74" w:rsidRDefault="00353D74" w:rsidP="00273466">
      <w:pPr>
        <w:pStyle w:val="a4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46860" cy="2753833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153" r="7332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0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72" w:rsidRDefault="007C496E" w:rsidP="00425520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Предлагаемое здание </w:t>
      </w:r>
      <w:r w:rsidR="00425520">
        <w:rPr>
          <w:sz w:val="28"/>
          <w:szCs w:val="28"/>
        </w:rPr>
        <w:t>находится в промышленной зоне. Обеспеченно подъездом для большегрузных а</w:t>
      </w:r>
      <w:r w:rsidR="00B05672">
        <w:rPr>
          <w:sz w:val="28"/>
          <w:szCs w:val="28"/>
        </w:rPr>
        <w:t>в</w:t>
      </w:r>
      <w:r w:rsidR="005A5984">
        <w:rPr>
          <w:sz w:val="28"/>
          <w:szCs w:val="28"/>
        </w:rPr>
        <w:t>томобилей, имеет подводящие пути железнодорожного транспорта. Так же здание обеспечено инженерными сетями</w:t>
      </w:r>
      <w:r w:rsidR="00425520">
        <w:rPr>
          <w:sz w:val="28"/>
          <w:szCs w:val="28"/>
        </w:rPr>
        <w:t xml:space="preserve"> «вода, канализация, газ, электричество) необходимой мощности для энергоемкого производства. </w:t>
      </w:r>
      <w:bookmarkStart w:id="0" w:name="_GoBack"/>
      <w:bookmarkEnd w:id="0"/>
    </w:p>
    <w:p w:rsidR="00B05672" w:rsidRDefault="00B05672" w:rsidP="00425520">
      <w:pPr>
        <w:pStyle w:val="a4"/>
        <w:ind w:left="0" w:firstLine="567"/>
        <w:jc w:val="both"/>
        <w:rPr>
          <w:sz w:val="28"/>
          <w:szCs w:val="28"/>
        </w:rPr>
      </w:pPr>
    </w:p>
    <w:p w:rsidR="00EF3C23" w:rsidRDefault="00EF3C23" w:rsidP="003A1031">
      <w:pPr>
        <w:pStyle w:val="a4"/>
        <w:ind w:left="0" w:firstLine="567"/>
        <w:jc w:val="both"/>
        <w:rPr>
          <w:sz w:val="28"/>
          <w:szCs w:val="28"/>
        </w:rPr>
      </w:pPr>
    </w:p>
    <w:p w:rsidR="00B05672" w:rsidRDefault="00B05672" w:rsidP="003A1031">
      <w:pPr>
        <w:pStyle w:val="a4"/>
        <w:ind w:left="0" w:firstLine="567"/>
        <w:jc w:val="both"/>
        <w:rPr>
          <w:sz w:val="28"/>
          <w:szCs w:val="28"/>
        </w:rPr>
      </w:pPr>
    </w:p>
    <w:p w:rsidR="00B05672" w:rsidRDefault="00B05672" w:rsidP="003A1031">
      <w:pPr>
        <w:pStyle w:val="a4"/>
        <w:ind w:left="0" w:firstLine="567"/>
        <w:jc w:val="both"/>
        <w:rPr>
          <w:sz w:val="28"/>
          <w:szCs w:val="28"/>
        </w:rPr>
      </w:pPr>
    </w:p>
    <w:p w:rsidR="00B05672" w:rsidRDefault="00B05672" w:rsidP="003A1031">
      <w:pPr>
        <w:pStyle w:val="a4"/>
        <w:ind w:left="0" w:firstLine="567"/>
        <w:jc w:val="both"/>
        <w:rPr>
          <w:sz w:val="28"/>
          <w:szCs w:val="28"/>
        </w:rPr>
      </w:pPr>
    </w:p>
    <w:p w:rsidR="005A5984" w:rsidRDefault="005A5984" w:rsidP="003A1031">
      <w:pPr>
        <w:pStyle w:val="a4"/>
        <w:ind w:left="0" w:firstLine="567"/>
        <w:jc w:val="both"/>
        <w:rPr>
          <w:sz w:val="28"/>
          <w:szCs w:val="28"/>
        </w:rPr>
      </w:pPr>
    </w:p>
    <w:p w:rsidR="005A5984" w:rsidRDefault="005A5984" w:rsidP="003A1031">
      <w:pPr>
        <w:pStyle w:val="a4"/>
        <w:ind w:left="0" w:firstLine="567"/>
        <w:jc w:val="both"/>
        <w:rPr>
          <w:sz w:val="28"/>
          <w:szCs w:val="28"/>
        </w:rPr>
      </w:pPr>
    </w:p>
    <w:p w:rsidR="005A5984" w:rsidRDefault="005A5984" w:rsidP="003A1031">
      <w:pPr>
        <w:pStyle w:val="a4"/>
        <w:ind w:left="0" w:firstLine="567"/>
        <w:jc w:val="both"/>
        <w:rPr>
          <w:sz w:val="28"/>
          <w:szCs w:val="28"/>
        </w:rPr>
      </w:pPr>
    </w:p>
    <w:p w:rsidR="00B05672" w:rsidRPr="003A1031" w:rsidRDefault="00B05672" w:rsidP="003A1031">
      <w:pPr>
        <w:pStyle w:val="a4"/>
        <w:ind w:left="0" w:firstLine="567"/>
        <w:jc w:val="both"/>
        <w:rPr>
          <w:sz w:val="28"/>
          <w:szCs w:val="28"/>
        </w:rPr>
      </w:pPr>
    </w:p>
    <w:p w:rsidR="004B2F24" w:rsidRPr="003A1031" w:rsidRDefault="004B2F24" w:rsidP="003A1031">
      <w:pPr>
        <w:pStyle w:val="a4"/>
        <w:ind w:left="0" w:firstLine="567"/>
        <w:jc w:val="center"/>
        <w:rPr>
          <w:b/>
          <w:sz w:val="36"/>
          <w:szCs w:val="36"/>
        </w:rPr>
      </w:pPr>
      <w:r w:rsidRPr="004B2F24">
        <w:rPr>
          <w:b/>
          <w:sz w:val="36"/>
          <w:szCs w:val="36"/>
        </w:rPr>
        <w:lastRenderedPageBreak/>
        <w:t xml:space="preserve">Описание здания </w:t>
      </w:r>
      <w:r w:rsidR="00EF3C23">
        <w:rPr>
          <w:b/>
          <w:sz w:val="36"/>
          <w:szCs w:val="36"/>
        </w:rPr>
        <w:t>и оборудования.</w:t>
      </w:r>
    </w:p>
    <w:p w:rsidR="004E3E12" w:rsidRDefault="004E3E12" w:rsidP="00A4080A">
      <w:pPr>
        <w:pStyle w:val="a4"/>
        <w:numPr>
          <w:ilvl w:val="0"/>
          <w:numId w:val="2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Технические параметры здания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"/>
        <w:gridCol w:w="4974"/>
        <w:gridCol w:w="3709"/>
      </w:tblGrid>
      <w:tr w:rsidR="00CC4607" w:rsidTr="004B2F24">
        <w:tc>
          <w:tcPr>
            <w:tcW w:w="675" w:type="dxa"/>
          </w:tcPr>
          <w:p w:rsidR="00CC4607" w:rsidRDefault="00CC460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CC4607" w:rsidRDefault="00CC460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3793" w:type="dxa"/>
          </w:tcPr>
          <w:p w:rsidR="00CC4607" w:rsidRDefault="00CC460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2172</w:t>
            </w:r>
            <w:r w:rsidR="00A155A7">
              <w:rPr>
                <w:sz w:val="28"/>
                <w:szCs w:val="28"/>
              </w:rPr>
              <w:t xml:space="preserve">,10 м. </w:t>
            </w:r>
            <w:proofErr w:type="spellStart"/>
            <w:r w:rsidR="00A155A7">
              <w:rPr>
                <w:sz w:val="28"/>
                <w:szCs w:val="28"/>
              </w:rPr>
              <w:t>кв</w:t>
            </w:r>
            <w:proofErr w:type="spellEnd"/>
          </w:p>
        </w:tc>
      </w:tr>
      <w:tr w:rsidR="00CC4607" w:rsidTr="004B2F24">
        <w:tc>
          <w:tcPr>
            <w:tcW w:w="675" w:type="dxa"/>
          </w:tcPr>
          <w:p w:rsidR="00CC4607" w:rsidRDefault="00CC460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CC4607" w:rsidRDefault="00CC460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</w:tc>
        <w:tc>
          <w:tcPr>
            <w:tcW w:w="3793" w:type="dxa"/>
          </w:tcPr>
          <w:p w:rsidR="00CC4607" w:rsidRDefault="00A155A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r>
              <w:rPr>
                <w:sz w:val="28"/>
                <w:szCs w:val="28"/>
              </w:rPr>
              <w:t>эт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C4607" w:rsidTr="004B2F24">
        <w:tc>
          <w:tcPr>
            <w:tcW w:w="675" w:type="dxa"/>
          </w:tcPr>
          <w:p w:rsidR="00CC4607" w:rsidRDefault="00CC460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CC4607" w:rsidRDefault="00CC460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</w:tc>
        <w:tc>
          <w:tcPr>
            <w:tcW w:w="3793" w:type="dxa"/>
          </w:tcPr>
          <w:p w:rsidR="00CC4607" w:rsidRDefault="00A155A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10,74 м.</w:t>
            </w:r>
          </w:p>
        </w:tc>
      </w:tr>
      <w:tr w:rsidR="00A155A7" w:rsidTr="004B2F24">
        <w:tc>
          <w:tcPr>
            <w:tcW w:w="675" w:type="dxa"/>
          </w:tcPr>
          <w:p w:rsidR="00A155A7" w:rsidRDefault="00A155A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A155A7" w:rsidRDefault="00A155A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Строительный объем</w:t>
            </w:r>
          </w:p>
        </w:tc>
        <w:tc>
          <w:tcPr>
            <w:tcW w:w="3793" w:type="dxa"/>
          </w:tcPr>
          <w:p w:rsidR="00A155A7" w:rsidRDefault="00A155A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19460 м. куб</w:t>
            </w:r>
          </w:p>
        </w:tc>
      </w:tr>
      <w:tr w:rsidR="00A155A7" w:rsidTr="004B2F24">
        <w:tc>
          <w:tcPr>
            <w:tcW w:w="675" w:type="dxa"/>
          </w:tcPr>
          <w:p w:rsidR="00A155A7" w:rsidRDefault="00A155A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5103" w:type="dxa"/>
          </w:tcPr>
          <w:p w:rsidR="00A155A7" w:rsidRDefault="00A155A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Габариты </w:t>
            </w:r>
          </w:p>
        </w:tc>
        <w:tc>
          <w:tcPr>
            <w:tcW w:w="3793" w:type="dxa"/>
          </w:tcPr>
          <w:p w:rsidR="00A155A7" w:rsidRDefault="00A155A7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72.18х24,м.</w:t>
            </w:r>
          </w:p>
        </w:tc>
      </w:tr>
      <w:tr w:rsidR="004B2F24" w:rsidTr="004B2F24">
        <w:tc>
          <w:tcPr>
            <w:tcW w:w="675" w:type="dxa"/>
          </w:tcPr>
          <w:p w:rsidR="004B2F24" w:rsidRDefault="004B2F24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4B2F24" w:rsidRDefault="004B2F24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 </w:t>
            </w:r>
            <w:r w:rsidR="00C42F28">
              <w:rPr>
                <w:sz w:val="28"/>
                <w:szCs w:val="28"/>
              </w:rPr>
              <w:t xml:space="preserve"> наружных и внутренних стен</w:t>
            </w:r>
          </w:p>
        </w:tc>
        <w:tc>
          <w:tcPr>
            <w:tcW w:w="3793" w:type="dxa"/>
          </w:tcPr>
          <w:p w:rsidR="004B2F24" w:rsidRDefault="004B2F24" w:rsidP="00CC4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Бетон, плиты перекрытия, металл</w:t>
            </w:r>
            <w:r w:rsidR="00C42F28">
              <w:rPr>
                <w:sz w:val="28"/>
                <w:szCs w:val="28"/>
              </w:rPr>
              <w:t>, кирпич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CC4607" w:rsidRPr="00CC4607" w:rsidRDefault="00CC4607" w:rsidP="00CC4607">
      <w:pPr>
        <w:rPr>
          <w:sz w:val="28"/>
          <w:szCs w:val="28"/>
        </w:rPr>
      </w:pPr>
    </w:p>
    <w:p w:rsidR="004E3E12" w:rsidRDefault="00A155A7" w:rsidP="00A4080A">
      <w:pPr>
        <w:pStyle w:val="a4"/>
        <w:numPr>
          <w:ilvl w:val="0"/>
          <w:numId w:val="2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Инженерное оборудование</w:t>
      </w:r>
      <w:r w:rsidR="004B2F24">
        <w:rPr>
          <w:sz w:val="28"/>
          <w:szCs w:val="28"/>
        </w:rPr>
        <w:t xml:space="preserve"> здания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8"/>
        <w:gridCol w:w="4962"/>
        <w:gridCol w:w="3725"/>
      </w:tblGrid>
      <w:tr w:rsidR="00A155A7" w:rsidTr="004B2F24">
        <w:tc>
          <w:tcPr>
            <w:tcW w:w="675" w:type="dxa"/>
          </w:tcPr>
          <w:p w:rsidR="00A155A7" w:rsidRDefault="00A155A7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A155A7" w:rsidRDefault="00A155A7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</w:t>
            </w:r>
          </w:p>
        </w:tc>
        <w:tc>
          <w:tcPr>
            <w:tcW w:w="3793" w:type="dxa"/>
          </w:tcPr>
          <w:p w:rsidR="00A155A7" w:rsidRDefault="004B2F24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централизованное</w:t>
            </w:r>
          </w:p>
        </w:tc>
      </w:tr>
      <w:tr w:rsidR="00A155A7" w:rsidTr="004B2F24">
        <w:tc>
          <w:tcPr>
            <w:tcW w:w="675" w:type="dxa"/>
          </w:tcPr>
          <w:p w:rsidR="00A155A7" w:rsidRDefault="004B2F24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A155A7" w:rsidRDefault="004B2F24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Вентиляция</w:t>
            </w:r>
          </w:p>
        </w:tc>
        <w:tc>
          <w:tcPr>
            <w:tcW w:w="3793" w:type="dxa"/>
          </w:tcPr>
          <w:p w:rsidR="00A155A7" w:rsidRDefault="004B2F24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Приточно-вытяжная с естественным побуждением</w:t>
            </w:r>
          </w:p>
        </w:tc>
      </w:tr>
      <w:tr w:rsidR="00CD1F20" w:rsidTr="004B2F24">
        <w:tc>
          <w:tcPr>
            <w:tcW w:w="675" w:type="dxa"/>
          </w:tcPr>
          <w:p w:rsidR="00CD1F20" w:rsidRDefault="00CD1F20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CD1F20" w:rsidRDefault="00CD1F20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Водоснабжение</w:t>
            </w:r>
          </w:p>
        </w:tc>
        <w:tc>
          <w:tcPr>
            <w:tcW w:w="3793" w:type="dxa"/>
          </w:tcPr>
          <w:p w:rsidR="00CD1F20" w:rsidRDefault="00CD1F20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Техническая вода </w:t>
            </w:r>
            <w:r w:rsidR="00EF3C23">
              <w:rPr>
                <w:sz w:val="28"/>
                <w:szCs w:val="28"/>
              </w:rPr>
              <w:t>100 мм</w:t>
            </w:r>
          </w:p>
          <w:p w:rsidR="00EF3C23" w:rsidRDefault="00EF3C23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Питьевая 50 мм</w:t>
            </w:r>
          </w:p>
        </w:tc>
      </w:tr>
      <w:tr w:rsidR="00A155A7" w:rsidTr="004B2F24">
        <w:tc>
          <w:tcPr>
            <w:tcW w:w="675" w:type="dxa"/>
          </w:tcPr>
          <w:p w:rsidR="00A155A7" w:rsidRDefault="004B2F24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A155A7" w:rsidRDefault="004B2F24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канализация</w:t>
            </w:r>
          </w:p>
        </w:tc>
        <w:tc>
          <w:tcPr>
            <w:tcW w:w="3793" w:type="dxa"/>
          </w:tcPr>
          <w:p w:rsidR="00A155A7" w:rsidRDefault="004B2F24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Централизованный сброс </w:t>
            </w:r>
          </w:p>
        </w:tc>
      </w:tr>
      <w:tr w:rsidR="004B2F24" w:rsidTr="004B2F24">
        <w:tc>
          <w:tcPr>
            <w:tcW w:w="675" w:type="dxa"/>
          </w:tcPr>
          <w:p w:rsidR="004B2F24" w:rsidRDefault="004B2F24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4B2F24" w:rsidRDefault="00CD1F20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B2F24">
              <w:rPr>
                <w:sz w:val="28"/>
                <w:szCs w:val="28"/>
              </w:rPr>
              <w:t>лектроснабжение</w:t>
            </w:r>
            <w:r>
              <w:rPr>
                <w:sz w:val="28"/>
                <w:szCs w:val="28"/>
              </w:rPr>
              <w:t xml:space="preserve"> (2 категория)</w:t>
            </w:r>
          </w:p>
          <w:p w:rsidR="00CD1F20" w:rsidRDefault="00CD1F20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Квт</w:t>
            </w:r>
          </w:p>
        </w:tc>
        <w:tc>
          <w:tcPr>
            <w:tcW w:w="3793" w:type="dxa"/>
          </w:tcPr>
          <w:p w:rsidR="004B2F24" w:rsidRDefault="00CD1F20" w:rsidP="00A15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трансформаторных подстанций расположенных</w:t>
            </w:r>
            <w:r w:rsidR="004B2F24">
              <w:rPr>
                <w:sz w:val="28"/>
                <w:szCs w:val="28"/>
              </w:rPr>
              <w:t xml:space="preserve"> в здании котельной.</w:t>
            </w:r>
            <w:r w:rsidR="005B1E77">
              <w:rPr>
                <w:sz w:val="28"/>
                <w:szCs w:val="28"/>
              </w:rPr>
              <w:t>( ТП 55)</w:t>
            </w:r>
            <w:r>
              <w:rPr>
                <w:sz w:val="28"/>
                <w:szCs w:val="28"/>
              </w:rPr>
              <w:t xml:space="preserve"> (ТП 100)</w:t>
            </w:r>
          </w:p>
        </w:tc>
      </w:tr>
    </w:tbl>
    <w:p w:rsidR="00637135" w:rsidRPr="00A155A7" w:rsidRDefault="00637135" w:rsidP="00637135">
      <w:pPr>
        <w:rPr>
          <w:sz w:val="28"/>
          <w:szCs w:val="28"/>
        </w:rPr>
      </w:pPr>
    </w:p>
    <w:p w:rsidR="00637135" w:rsidRPr="003A1031" w:rsidRDefault="00637135" w:rsidP="00637135">
      <w:pPr>
        <w:pStyle w:val="a4"/>
        <w:numPr>
          <w:ilvl w:val="0"/>
          <w:numId w:val="2"/>
        </w:numPr>
        <w:ind w:left="0" w:firstLine="567"/>
        <w:rPr>
          <w:sz w:val="28"/>
          <w:szCs w:val="28"/>
        </w:rPr>
      </w:pPr>
      <w:r w:rsidRPr="003A1031">
        <w:rPr>
          <w:sz w:val="28"/>
          <w:szCs w:val="28"/>
        </w:rPr>
        <w:t>Состав основного котельного оборудования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3"/>
        <w:gridCol w:w="5470"/>
        <w:gridCol w:w="1550"/>
        <w:gridCol w:w="1662"/>
      </w:tblGrid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мощность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proofErr w:type="spellStart"/>
            <w:r w:rsidRPr="003A1031">
              <w:rPr>
                <w:sz w:val="28"/>
                <w:szCs w:val="28"/>
              </w:rPr>
              <w:t>колличесво</w:t>
            </w:r>
            <w:proofErr w:type="spellEnd"/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Водогрейный газовый котел ДЕВ-10-14-115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7 МВт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Паровой газовый котел ДЕ-10-14-225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(10т/ч, до 14кгс/см2)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7 МВт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 xml:space="preserve">Горелка </w:t>
            </w:r>
            <w:proofErr w:type="spellStart"/>
            <w:r w:rsidRPr="003A1031">
              <w:rPr>
                <w:sz w:val="28"/>
                <w:szCs w:val="28"/>
              </w:rPr>
              <w:t>газомазутная</w:t>
            </w:r>
            <w:proofErr w:type="spellEnd"/>
            <w:r w:rsidRPr="003A1031">
              <w:rPr>
                <w:sz w:val="28"/>
                <w:szCs w:val="28"/>
              </w:rPr>
              <w:t xml:space="preserve"> ГМ-7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Дымососы ДН-10/150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30,0 КВт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Экономайзер БВЭС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8,5м2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Вентилятор ВДН-9/1500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30,0 КВт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Насосы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Сетевой                 4Д200-90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Питательный       ЦНСг38-176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Сырой воды         К100-65-250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Солевой                Х65-50-160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proofErr w:type="spellStart"/>
            <w:r w:rsidRPr="003A1031">
              <w:rPr>
                <w:sz w:val="28"/>
                <w:szCs w:val="28"/>
              </w:rPr>
              <w:t>Подпиточный</w:t>
            </w:r>
            <w:proofErr w:type="spellEnd"/>
            <w:r w:rsidRPr="003A1031">
              <w:rPr>
                <w:sz w:val="28"/>
                <w:szCs w:val="28"/>
              </w:rPr>
              <w:t xml:space="preserve">      К80-65-160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Взрыхления         К150-125-315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lastRenderedPageBreak/>
              <w:t>Дозировочный   НД1,0З40/25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90 КВт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36 КВт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40 КВт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7,5 КВт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7,5 КВт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45 КВт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lastRenderedPageBreak/>
              <w:t>1,1 КВт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lastRenderedPageBreak/>
              <w:t>2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Противоточный натрий-</w:t>
            </w:r>
            <w:proofErr w:type="spellStart"/>
            <w:r w:rsidRPr="003A1031">
              <w:rPr>
                <w:sz w:val="28"/>
                <w:szCs w:val="28"/>
              </w:rPr>
              <w:t>катионитный</w:t>
            </w:r>
            <w:proofErr w:type="spellEnd"/>
            <w:r w:rsidRPr="003A1031">
              <w:rPr>
                <w:sz w:val="28"/>
                <w:szCs w:val="28"/>
              </w:rPr>
              <w:t xml:space="preserve"> фильтр ФИПр-1,4-0,6-Nа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46 м3/час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9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Фильтр осветительный вертикальный насыпного типа ФОВ-2,0-0,6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30 м3/час</w:t>
            </w: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10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Деаэраторный бак БДА-50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11</w:t>
            </w:r>
          </w:p>
        </w:tc>
        <w:tc>
          <w:tcPr>
            <w:tcW w:w="567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 xml:space="preserve">Колонка </w:t>
            </w:r>
            <w:proofErr w:type="spellStart"/>
            <w:r w:rsidRPr="003A1031">
              <w:rPr>
                <w:sz w:val="28"/>
                <w:szCs w:val="28"/>
              </w:rPr>
              <w:t>деаэрационная</w:t>
            </w:r>
            <w:proofErr w:type="spellEnd"/>
            <w:r w:rsidRPr="003A1031">
              <w:rPr>
                <w:sz w:val="28"/>
                <w:szCs w:val="28"/>
              </w:rPr>
              <w:t xml:space="preserve"> КДА-50</w:t>
            </w:r>
          </w:p>
        </w:tc>
        <w:tc>
          <w:tcPr>
            <w:tcW w:w="1560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</w:t>
            </w:r>
          </w:p>
        </w:tc>
      </w:tr>
    </w:tbl>
    <w:p w:rsidR="00637135" w:rsidRPr="003A1031" w:rsidRDefault="00637135" w:rsidP="00637135">
      <w:pPr>
        <w:rPr>
          <w:sz w:val="28"/>
          <w:szCs w:val="28"/>
        </w:rPr>
      </w:pPr>
    </w:p>
    <w:p w:rsidR="00637135" w:rsidRPr="003A1031" w:rsidRDefault="00637135" w:rsidP="00637135">
      <w:pPr>
        <w:pStyle w:val="a4"/>
        <w:numPr>
          <w:ilvl w:val="0"/>
          <w:numId w:val="2"/>
        </w:numPr>
        <w:rPr>
          <w:sz w:val="28"/>
          <w:szCs w:val="28"/>
        </w:rPr>
      </w:pPr>
      <w:r w:rsidRPr="003A1031">
        <w:rPr>
          <w:sz w:val="28"/>
          <w:szCs w:val="28"/>
        </w:rPr>
        <w:t xml:space="preserve">               Газовое оборудование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521"/>
        <w:gridCol w:w="1567"/>
        <w:gridCol w:w="1808"/>
      </w:tblGrid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№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Наименование оборудование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количество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примечания</w:t>
            </w: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Пункт учёта газа ШУГО-1000-Т-160-Р: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счетчик газа турбинный TRZ G650 Ду150 (1:30)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ротационный счетчик газа RVG G100 (1:160)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Корректор газа потоковый ЕК290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Модуль коммуникационный БПЭК-04Ех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3A1031">
              <w:rPr>
                <w:sz w:val="24"/>
                <w:szCs w:val="24"/>
              </w:rPr>
              <w:t>Преобразователь перепада давления с вентильным блоком МИДА-ДД-15-Ех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Преобразователь давления — датчик МИДА-ДА-15-Ех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3A1031">
              <w:rPr>
                <w:sz w:val="24"/>
                <w:szCs w:val="24"/>
              </w:rPr>
              <w:t>Термометр сопротивления — датчик ТПТ-17-1-Pt500-А-4-1000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1</w:t>
            </w: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1</w:t>
            </w: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1</w:t>
            </w: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1</w:t>
            </w: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2</w:t>
            </w: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2</w:t>
            </w: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</w:p>
          <w:p w:rsidR="00637135" w:rsidRPr="003A1031" w:rsidRDefault="00637135" w:rsidP="00076ADB">
            <w:p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Вводной газопровод СД Ду150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8м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3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Соединение изолирующее ИС-159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Газорегуляторная установка с двумя линиями редуцирования ГРУ-16-2Н-У4: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Клапан КТЗ 001-150/16(МФ)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>Регулятор давления РДГ-150Н</w:t>
            </w:r>
          </w:p>
          <w:p w:rsidR="00637135" w:rsidRPr="003A1031" w:rsidRDefault="00637135" w:rsidP="00076ADB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A1031">
              <w:rPr>
                <w:sz w:val="24"/>
                <w:szCs w:val="24"/>
              </w:rPr>
              <w:t xml:space="preserve">Клапан эл. </w:t>
            </w:r>
            <w:proofErr w:type="spellStart"/>
            <w:r w:rsidRPr="003A1031">
              <w:rPr>
                <w:sz w:val="24"/>
                <w:szCs w:val="24"/>
              </w:rPr>
              <w:t>Магн</w:t>
            </w:r>
            <w:proofErr w:type="spellEnd"/>
            <w:r w:rsidRPr="003A1031">
              <w:rPr>
                <w:sz w:val="24"/>
                <w:szCs w:val="24"/>
              </w:rPr>
              <w:t>. Ду150 ВН6Н-3 (П)</w:t>
            </w:r>
            <w:proofErr w:type="spellStart"/>
            <w:r w:rsidRPr="003A1031">
              <w:rPr>
                <w:sz w:val="24"/>
                <w:szCs w:val="24"/>
              </w:rPr>
              <w:t>ст</w:t>
            </w:r>
            <w:proofErr w:type="spellEnd"/>
          </w:p>
          <w:p w:rsidR="00637135" w:rsidRPr="003A1031" w:rsidRDefault="00637135" w:rsidP="00076ADB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3A1031">
              <w:rPr>
                <w:sz w:val="24"/>
                <w:szCs w:val="24"/>
              </w:rPr>
              <w:t>Фильтр ФГВ 150/35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5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Фильтр газовый Ду100 ФН4-1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6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 xml:space="preserve">Клапан </w:t>
            </w:r>
            <w:proofErr w:type="spellStart"/>
            <w:r w:rsidRPr="003A1031">
              <w:rPr>
                <w:sz w:val="28"/>
                <w:szCs w:val="28"/>
              </w:rPr>
              <w:t>эл.магн</w:t>
            </w:r>
            <w:proofErr w:type="spellEnd"/>
            <w:r w:rsidRPr="003A1031">
              <w:rPr>
                <w:sz w:val="28"/>
                <w:szCs w:val="28"/>
              </w:rPr>
              <w:t>. двухпозиционный с датчиком положения Д100 ВН4Н-0,5(П)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7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 xml:space="preserve">Клапан </w:t>
            </w:r>
            <w:proofErr w:type="spellStart"/>
            <w:r w:rsidRPr="003A1031">
              <w:rPr>
                <w:sz w:val="28"/>
                <w:szCs w:val="28"/>
              </w:rPr>
              <w:t>эл.магн</w:t>
            </w:r>
            <w:proofErr w:type="spellEnd"/>
            <w:r w:rsidRPr="003A1031">
              <w:rPr>
                <w:sz w:val="28"/>
                <w:szCs w:val="28"/>
              </w:rPr>
              <w:t>. двухпозиционный с электроприводом регулятора расхода газа, с датчиком положения Д100 ВН4М-0,5К(П)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8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 xml:space="preserve">Клапан </w:t>
            </w:r>
            <w:proofErr w:type="spellStart"/>
            <w:r w:rsidRPr="003A1031">
              <w:rPr>
                <w:sz w:val="28"/>
                <w:szCs w:val="28"/>
              </w:rPr>
              <w:t>эл.магн</w:t>
            </w:r>
            <w:proofErr w:type="spellEnd"/>
            <w:r w:rsidRPr="003A1031">
              <w:rPr>
                <w:sz w:val="28"/>
                <w:szCs w:val="28"/>
              </w:rPr>
              <w:t>. двухпозиционный муфтовый «НО» с датчиком положения Ду20 ВФ3/4Н-4(П)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9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 xml:space="preserve">Клапан </w:t>
            </w:r>
            <w:proofErr w:type="spellStart"/>
            <w:r w:rsidRPr="003A1031">
              <w:rPr>
                <w:sz w:val="28"/>
                <w:szCs w:val="28"/>
              </w:rPr>
              <w:t>эл.магн</w:t>
            </w:r>
            <w:proofErr w:type="spellEnd"/>
            <w:r w:rsidRPr="003A1031">
              <w:rPr>
                <w:sz w:val="28"/>
                <w:szCs w:val="28"/>
              </w:rPr>
              <w:t>. двухпозиционный муфтовый «НЗ» с датчиком положения Ду20 ВФ3/4Н-4К (П)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Задвижка стальная газовая Ду100 30с41нж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</w:p>
        </w:tc>
      </w:tr>
      <w:tr w:rsidR="00637135" w:rsidRPr="003A1031" w:rsidTr="00076ADB">
        <w:tc>
          <w:tcPr>
            <w:tcW w:w="675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11</w:t>
            </w:r>
          </w:p>
        </w:tc>
        <w:tc>
          <w:tcPr>
            <w:tcW w:w="5521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Счётчик газа турбинный Ду150 СГ-16М-800</w:t>
            </w:r>
          </w:p>
        </w:tc>
        <w:tc>
          <w:tcPr>
            <w:tcW w:w="1567" w:type="dxa"/>
          </w:tcPr>
          <w:p w:rsidR="00637135" w:rsidRPr="003A1031" w:rsidRDefault="00637135" w:rsidP="00076ADB">
            <w:pPr>
              <w:rPr>
                <w:sz w:val="28"/>
                <w:szCs w:val="28"/>
              </w:rPr>
            </w:pPr>
            <w:r w:rsidRPr="003A103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637135" w:rsidRPr="003A1031" w:rsidRDefault="00637135" w:rsidP="00076ADB">
            <w:pPr>
              <w:rPr>
                <w:sz w:val="18"/>
                <w:szCs w:val="18"/>
              </w:rPr>
            </w:pPr>
            <w:proofErr w:type="spellStart"/>
            <w:r w:rsidRPr="003A1031">
              <w:rPr>
                <w:sz w:val="18"/>
                <w:szCs w:val="18"/>
              </w:rPr>
              <w:t>Поагрегатный</w:t>
            </w:r>
            <w:proofErr w:type="spellEnd"/>
            <w:r w:rsidRPr="003A1031">
              <w:rPr>
                <w:sz w:val="18"/>
                <w:szCs w:val="18"/>
              </w:rPr>
              <w:t xml:space="preserve"> учёт</w:t>
            </w:r>
          </w:p>
        </w:tc>
      </w:tr>
    </w:tbl>
    <w:p w:rsidR="00637135" w:rsidRPr="003A1031" w:rsidRDefault="00637135" w:rsidP="00637135">
      <w:pPr>
        <w:rPr>
          <w:sz w:val="28"/>
          <w:szCs w:val="28"/>
        </w:rPr>
      </w:pPr>
    </w:p>
    <w:p w:rsidR="00637135" w:rsidRPr="003A1031" w:rsidRDefault="00637135" w:rsidP="00637135">
      <w:pPr>
        <w:ind w:left="567" w:firstLine="567"/>
        <w:rPr>
          <w:b/>
          <w:sz w:val="36"/>
          <w:szCs w:val="36"/>
        </w:rPr>
      </w:pPr>
      <w:r w:rsidRPr="003A1031">
        <w:rPr>
          <w:b/>
          <w:sz w:val="36"/>
          <w:szCs w:val="36"/>
        </w:rPr>
        <w:t>Разрешительно-эксплуатационная часть</w:t>
      </w:r>
    </w:p>
    <w:p w:rsidR="00637135" w:rsidRPr="003A1031" w:rsidRDefault="00637135" w:rsidP="00637135">
      <w:pPr>
        <w:pStyle w:val="a4"/>
        <w:numPr>
          <w:ilvl w:val="0"/>
          <w:numId w:val="4"/>
        </w:numPr>
        <w:ind w:left="0" w:firstLine="567"/>
        <w:rPr>
          <w:sz w:val="28"/>
          <w:szCs w:val="28"/>
        </w:rPr>
      </w:pPr>
      <w:r w:rsidRPr="003A1031">
        <w:rPr>
          <w:sz w:val="28"/>
          <w:szCs w:val="28"/>
        </w:rPr>
        <w:t xml:space="preserve">Экспертиза котлов </w:t>
      </w:r>
    </w:p>
    <w:p w:rsidR="00637135" w:rsidRPr="003A1031" w:rsidRDefault="00637135" w:rsidP="00637135">
      <w:pPr>
        <w:pStyle w:val="a4"/>
        <w:ind w:left="567"/>
        <w:rPr>
          <w:sz w:val="26"/>
          <w:szCs w:val="26"/>
        </w:rPr>
      </w:pPr>
      <w:r w:rsidRPr="003A1031">
        <w:rPr>
          <w:sz w:val="26"/>
          <w:szCs w:val="26"/>
        </w:rPr>
        <w:t xml:space="preserve">                </w:t>
      </w:r>
    </w:p>
    <w:tbl>
      <w:tblPr>
        <w:tblStyle w:val="a3"/>
        <w:tblW w:w="0" w:type="auto"/>
        <w:tblInd w:w="567" w:type="dxa"/>
        <w:tblLook w:val="04A0" w:firstRow="1" w:lastRow="0" w:firstColumn="1" w:lastColumn="0" w:noHBand="0" w:noVBand="1"/>
      </w:tblPr>
      <w:tblGrid>
        <w:gridCol w:w="2196"/>
        <w:gridCol w:w="2353"/>
        <w:gridCol w:w="2213"/>
        <w:gridCol w:w="2242"/>
      </w:tblGrid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Объект экспертизы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Экспертная организация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Дата проведения экспертизы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Вводы экспертизы</w:t>
            </w:r>
          </w:p>
        </w:tc>
      </w:tr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 xml:space="preserve">2 котла </w:t>
            </w:r>
          </w:p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ДЕВ-10-14-115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ООО «</w:t>
            </w:r>
            <w:proofErr w:type="spellStart"/>
            <w:r w:rsidRPr="003A1031">
              <w:rPr>
                <w:sz w:val="26"/>
                <w:szCs w:val="26"/>
              </w:rPr>
              <w:t>ПромГазЭнерго</w:t>
            </w:r>
            <w:proofErr w:type="spellEnd"/>
            <w:r w:rsidRPr="003A1031">
              <w:rPr>
                <w:sz w:val="26"/>
                <w:szCs w:val="26"/>
              </w:rPr>
              <w:t>»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Октябрь 2022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Пригодны  к эксплуатации</w:t>
            </w:r>
          </w:p>
        </w:tc>
      </w:tr>
    </w:tbl>
    <w:p w:rsidR="00637135" w:rsidRPr="003A1031" w:rsidRDefault="00637135" w:rsidP="00637135">
      <w:pPr>
        <w:pStyle w:val="a4"/>
        <w:ind w:left="567"/>
        <w:rPr>
          <w:sz w:val="26"/>
          <w:szCs w:val="26"/>
        </w:rPr>
      </w:pPr>
    </w:p>
    <w:p w:rsidR="00637135" w:rsidRPr="003A1031" w:rsidRDefault="00637135" w:rsidP="00637135">
      <w:pPr>
        <w:pStyle w:val="a4"/>
        <w:ind w:left="567"/>
        <w:rPr>
          <w:sz w:val="28"/>
          <w:szCs w:val="28"/>
        </w:rPr>
      </w:pPr>
    </w:p>
    <w:p w:rsidR="00637135" w:rsidRPr="003A1031" w:rsidRDefault="00637135" w:rsidP="00637135">
      <w:pPr>
        <w:pStyle w:val="a4"/>
        <w:numPr>
          <w:ilvl w:val="0"/>
          <w:numId w:val="4"/>
        </w:numPr>
        <w:ind w:left="0" w:firstLine="567"/>
        <w:rPr>
          <w:sz w:val="28"/>
          <w:szCs w:val="28"/>
        </w:rPr>
      </w:pPr>
      <w:r w:rsidRPr="003A1031">
        <w:rPr>
          <w:sz w:val="28"/>
          <w:szCs w:val="28"/>
        </w:rPr>
        <w:t xml:space="preserve">Экспертиза здания </w:t>
      </w:r>
    </w:p>
    <w:tbl>
      <w:tblPr>
        <w:tblStyle w:val="a3"/>
        <w:tblW w:w="0" w:type="auto"/>
        <w:tblInd w:w="567" w:type="dxa"/>
        <w:tblLook w:val="04A0" w:firstRow="1" w:lastRow="0" w:firstColumn="1" w:lastColumn="0" w:noHBand="0" w:noVBand="1"/>
      </w:tblPr>
      <w:tblGrid>
        <w:gridCol w:w="2316"/>
        <w:gridCol w:w="2340"/>
        <w:gridCol w:w="2155"/>
        <w:gridCol w:w="2193"/>
      </w:tblGrid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Объект экспертизы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Экспертная организация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Дата проведения экспертизы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Выводы экспертизы</w:t>
            </w:r>
          </w:p>
        </w:tc>
      </w:tr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 xml:space="preserve">Здание </w:t>
            </w:r>
          </w:p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34:34:080109:631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ООО «</w:t>
            </w:r>
            <w:proofErr w:type="spellStart"/>
            <w:r w:rsidRPr="003A1031">
              <w:rPr>
                <w:sz w:val="26"/>
                <w:szCs w:val="26"/>
              </w:rPr>
              <w:t>ПромГазЭнерго</w:t>
            </w:r>
            <w:proofErr w:type="spellEnd"/>
            <w:r w:rsidRPr="003A1031">
              <w:rPr>
                <w:sz w:val="26"/>
                <w:szCs w:val="26"/>
              </w:rPr>
              <w:t>»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Февраль 2023г.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Пригодно  к эксплуатации</w:t>
            </w:r>
          </w:p>
        </w:tc>
      </w:tr>
    </w:tbl>
    <w:p w:rsidR="00637135" w:rsidRPr="003A1031" w:rsidRDefault="00637135" w:rsidP="00637135">
      <w:pPr>
        <w:pStyle w:val="a4"/>
        <w:ind w:left="567"/>
        <w:rPr>
          <w:sz w:val="26"/>
          <w:szCs w:val="26"/>
        </w:rPr>
      </w:pPr>
    </w:p>
    <w:p w:rsidR="00637135" w:rsidRPr="003A1031" w:rsidRDefault="00637135" w:rsidP="00637135">
      <w:pPr>
        <w:pStyle w:val="a4"/>
        <w:ind w:left="567"/>
        <w:rPr>
          <w:sz w:val="26"/>
          <w:szCs w:val="26"/>
        </w:rPr>
      </w:pPr>
    </w:p>
    <w:p w:rsidR="00637135" w:rsidRPr="003A1031" w:rsidRDefault="00637135" w:rsidP="00637135">
      <w:pPr>
        <w:pStyle w:val="a4"/>
        <w:numPr>
          <w:ilvl w:val="0"/>
          <w:numId w:val="4"/>
        </w:numPr>
        <w:ind w:left="0" w:firstLine="567"/>
        <w:rPr>
          <w:sz w:val="26"/>
          <w:szCs w:val="26"/>
        </w:rPr>
      </w:pPr>
      <w:r w:rsidRPr="003A1031">
        <w:rPr>
          <w:sz w:val="26"/>
          <w:szCs w:val="26"/>
        </w:rPr>
        <w:t xml:space="preserve">Экспертиза дымоходов </w:t>
      </w:r>
    </w:p>
    <w:tbl>
      <w:tblPr>
        <w:tblStyle w:val="a3"/>
        <w:tblW w:w="0" w:type="auto"/>
        <w:tblInd w:w="567" w:type="dxa"/>
        <w:tblLook w:val="04A0" w:firstRow="1" w:lastRow="0" w:firstColumn="1" w:lastColumn="0" w:noHBand="0" w:noVBand="1"/>
      </w:tblPr>
      <w:tblGrid>
        <w:gridCol w:w="2196"/>
        <w:gridCol w:w="2353"/>
        <w:gridCol w:w="2213"/>
        <w:gridCol w:w="2242"/>
      </w:tblGrid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Объект экспертизы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Экспертная организация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 xml:space="preserve">Дата проведения </w:t>
            </w:r>
          </w:p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 xml:space="preserve">экспертизы 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Выводы экспертизы</w:t>
            </w:r>
          </w:p>
        </w:tc>
      </w:tr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Дымовые трубы котельной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ООО «</w:t>
            </w:r>
            <w:proofErr w:type="spellStart"/>
            <w:r w:rsidRPr="003A1031">
              <w:rPr>
                <w:sz w:val="26"/>
                <w:szCs w:val="26"/>
              </w:rPr>
              <w:t>ПромГазЭнерго</w:t>
            </w:r>
            <w:proofErr w:type="spellEnd"/>
            <w:r w:rsidRPr="003A1031">
              <w:rPr>
                <w:sz w:val="26"/>
                <w:szCs w:val="26"/>
              </w:rPr>
              <w:t>»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Февраль 2023г.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Пригодно  к эксплуатации</w:t>
            </w:r>
          </w:p>
        </w:tc>
      </w:tr>
    </w:tbl>
    <w:p w:rsidR="00637135" w:rsidRPr="003A1031" w:rsidRDefault="00637135" w:rsidP="00637135">
      <w:pPr>
        <w:pStyle w:val="a4"/>
        <w:ind w:left="567"/>
        <w:rPr>
          <w:sz w:val="28"/>
          <w:szCs w:val="28"/>
        </w:rPr>
      </w:pPr>
    </w:p>
    <w:p w:rsidR="00637135" w:rsidRPr="003A1031" w:rsidRDefault="00637135" w:rsidP="00637135">
      <w:pPr>
        <w:pStyle w:val="a4"/>
        <w:ind w:left="567"/>
        <w:rPr>
          <w:sz w:val="28"/>
          <w:szCs w:val="28"/>
        </w:rPr>
      </w:pPr>
    </w:p>
    <w:p w:rsidR="00637135" w:rsidRPr="003A1031" w:rsidRDefault="00637135" w:rsidP="00637135">
      <w:pPr>
        <w:pStyle w:val="a4"/>
        <w:numPr>
          <w:ilvl w:val="0"/>
          <w:numId w:val="4"/>
        </w:numPr>
        <w:rPr>
          <w:sz w:val="26"/>
          <w:szCs w:val="26"/>
        </w:rPr>
      </w:pPr>
      <w:r w:rsidRPr="003A1031">
        <w:rPr>
          <w:sz w:val="26"/>
          <w:szCs w:val="26"/>
        </w:rPr>
        <w:t>Экспертиза газового оборудования</w:t>
      </w:r>
    </w:p>
    <w:tbl>
      <w:tblPr>
        <w:tblStyle w:val="a3"/>
        <w:tblW w:w="0" w:type="auto"/>
        <w:tblInd w:w="567" w:type="dxa"/>
        <w:tblLook w:val="04A0" w:firstRow="1" w:lastRow="0" w:firstColumn="1" w:lastColumn="0" w:noHBand="0" w:noVBand="1"/>
      </w:tblPr>
      <w:tblGrid>
        <w:gridCol w:w="2205"/>
        <w:gridCol w:w="2352"/>
        <w:gridCol w:w="2209"/>
        <w:gridCol w:w="2238"/>
      </w:tblGrid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Объект экспертизы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Экспертная организация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 xml:space="preserve">Дата проведения </w:t>
            </w:r>
          </w:p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 xml:space="preserve">экспертизы 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Выводы экспертизы</w:t>
            </w:r>
          </w:p>
        </w:tc>
      </w:tr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color w:val="000000"/>
                <w:sz w:val="24"/>
                <w:szCs w:val="24"/>
                <w:lang w:eastAsia="ru-RU"/>
              </w:rPr>
              <w:t>два участка внутреннего газопровода; ГРУ, эл. Магнитные клапана котельной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ООО «</w:t>
            </w:r>
            <w:proofErr w:type="spellStart"/>
            <w:r w:rsidRPr="003A1031">
              <w:rPr>
                <w:sz w:val="26"/>
                <w:szCs w:val="26"/>
              </w:rPr>
              <w:t>ПромГазЭнерго</w:t>
            </w:r>
            <w:proofErr w:type="spellEnd"/>
            <w:r w:rsidRPr="003A1031">
              <w:rPr>
                <w:sz w:val="26"/>
                <w:szCs w:val="26"/>
              </w:rPr>
              <w:t>»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Февраль 2023г.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>Пригодно  к эксплуатации</w:t>
            </w:r>
          </w:p>
        </w:tc>
      </w:tr>
    </w:tbl>
    <w:p w:rsidR="00637135" w:rsidRPr="003A1031" w:rsidRDefault="00637135" w:rsidP="00637135">
      <w:pPr>
        <w:pStyle w:val="a4"/>
        <w:ind w:left="567"/>
        <w:rPr>
          <w:sz w:val="28"/>
          <w:szCs w:val="28"/>
        </w:rPr>
      </w:pPr>
    </w:p>
    <w:p w:rsidR="00637135" w:rsidRPr="003A1031" w:rsidRDefault="00637135" w:rsidP="00637135">
      <w:pPr>
        <w:pStyle w:val="a4"/>
        <w:ind w:left="567"/>
        <w:rPr>
          <w:sz w:val="28"/>
          <w:szCs w:val="28"/>
        </w:rPr>
      </w:pPr>
    </w:p>
    <w:p w:rsidR="00637135" w:rsidRPr="003A1031" w:rsidRDefault="00637135" w:rsidP="00637135">
      <w:pPr>
        <w:pStyle w:val="a4"/>
        <w:numPr>
          <w:ilvl w:val="0"/>
          <w:numId w:val="4"/>
        </w:numPr>
        <w:rPr>
          <w:sz w:val="26"/>
          <w:szCs w:val="26"/>
        </w:rPr>
      </w:pPr>
      <w:r w:rsidRPr="003A1031">
        <w:rPr>
          <w:sz w:val="26"/>
          <w:szCs w:val="26"/>
        </w:rPr>
        <w:t>Экспертиза теплового оборудования</w:t>
      </w:r>
    </w:p>
    <w:tbl>
      <w:tblPr>
        <w:tblStyle w:val="a3"/>
        <w:tblW w:w="0" w:type="auto"/>
        <w:tblInd w:w="567" w:type="dxa"/>
        <w:tblLook w:val="04A0" w:firstRow="1" w:lastRow="0" w:firstColumn="1" w:lastColumn="0" w:noHBand="0" w:noVBand="1"/>
      </w:tblPr>
      <w:tblGrid>
        <w:gridCol w:w="2259"/>
        <w:gridCol w:w="2346"/>
        <w:gridCol w:w="2183"/>
        <w:gridCol w:w="2216"/>
      </w:tblGrid>
      <w:tr w:rsidR="00637135" w:rsidRPr="003A1031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Объект экспертизы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Экспертная организация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 xml:space="preserve">Дата проведения </w:t>
            </w:r>
          </w:p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 xml:space="preserve">экспертизы 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b/>
                <w:sz w:val="26"/>
                <w:szCs w:val="26"/>
              </w:rPr>
            </w:pPr>
            <w:r w:rsidRPr="003A1031">
              <w:rPr>
                <w:b/>
                <w:sz w:val="26"/>
                <w:szCs w:val="26"/>
              </w:rPr>
              <w:t>Выводы экспертизы</w:t>
            </w:r>
          </w:p>
        </w:tc>
      </w:tr>
      <w:tr w:rsidR="00637135" w:rsidRPr="00006E4D" w:rsidTr="00076ADB">
        <w:tc>
          <w:tcPr>
            <w:tcW w:w="2392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 xml:space="preserve">Экономайзеры </w:t>
            </w:r>
            <w:r w:rsidRPr="003A1031">
              <w:rPr>
                <w:sz w:val="26"/>
                <w:szCs w:val="26"/>
              </w:rPr>
              <w:lastRenderedPageBreak/>
              <w:t>2шт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lastRenderedPageBreak/>
              <w:t xml:space="preserve">ООО </w:t>
            </w:r>
            <w:r w:rsidRPr="003A1031">
              <w:rPr>
                <w:sz w:val="26"/>
                <w:szCs w:val="26"/>
              </w:rPr>
              <w:lastRenderedPageBreak/>
              <w:t>«</w:t>
            </w:r>
            <w:proofErr w:type="spellStart"/>
            <w:r w:rsidRPr="003A1031">
              <w:rPr>
                <w:sz w:val="26"/>
                <w:szCs w:val="26"/>
              </w:rPr>
              <w:t>ПромГазЭнерго</w:t>
            </w:r>
            <w:proofErr w:type="spellEnd"/>
            <w:r w:rsidRPr="003A1031">
              <w:rPr>
                <w:sz w:val="26"/>
                <w:szCs w:val="26"/>
              </w:rPr>
              <w:t>»</w:t>
            </w:r>
          </w:p>
        </w:tc>
        <w:tc>
          <w:tcPr>
            <w:tcW w:w="2393" w:type="dxa"/>
          </w:tcPr>
          <w:p w:rsidR="00637135" w:rsidRPr="003A1031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lastRenderedPageBreak/>
              <w:t>Февраль 2023г.</w:t>
            </w:r>
          </w:p>
        </w:tc>
        <w:tc>
          <w:tcPr>
            <w:tcW w:w="2393" w:type="dxa"/>
          </w:tcPr>
          <w:p w:rsidR="00637135" w:rsidRPr="00006E4D" w:rsidRDefault="00637135" w:rsidP="00076ADB">
            <w:pPr>
              <w:pStyle w:val="a4"/>
              <w:ind w:left="0"/>
              <w:rPr>
                <w:sz w:val="26"/>
                <w:szCs w:val="26"/>
              </w:rPr>
            </w:pPr>
            <w:r w:rsidRPr="003A1031">
              <w:rPr>
                <w:sz w:val="26"/>
                <w:szCs w:val="26"/>
              </w:rPr>
              <w:t xml:space="preserve">Пригодно  к </w:t>
            </w:r>
            <w:r w:rsidRPr="003A1031">
              <w:rPr>
                <w:sz w:val="26"/>
                <w:szCs w:val="26"/>
              </w:rPr>
              <w:lastRenderedPageBreak/>
              <w:t>эксплуатации</w:t>
            </w:r>
          </w:p>
        </w:tc>
      </w:tr>
    </w:tbl>
    <w:p w:rsidR="00637135" w:rsidRPr="000A44C5" w:rsidRDefault="00637135" w:rsidP="00637135">
      <w:pPr>
        <w:pStyle w:val="a4"/>
        <w:ind w:left="567"/>
        <w:rPr>
          <w:sz w:val="28"/>
          <w:szCs w:val="28"/>
        </w:rPr>
      </w:pPr>
    </w:p>
    <w:p w:rsidR="004E3E12" w:rsidRPr="003A1031" w:rsidRDefault="004E3E12" w:rsidP="003A1031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670"/>
        <w:gridCol w:w="1560"/>
        <w:gridCol w:w="1666"/>
      </w:tblGrid>
      <w:tr w:rsidR="00E01EB4" w:rsidTr="00E01EB4">
        <w:tc>
          <w:tcPr>
            <w:tcW w:w="675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56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</w:t>
            </w:r>
          </w:p>
        </w:tc>
        <w:tc>
          <w:tcPr>
            <w:tcW w:w="1666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колличесво</w:t>
            </w:r>
            <w:proofErr w:type="spellEnd"/>
          </w:p>
        </w:tc>
      </w:tr>
      <w:tr w:rsidR="00E01EB4" w:rsidTr="00E01EB4">
        <w:tc>
          <w:tcPr>
            <w:tcW w:w="675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Водогрейный газовый котел ДЕВ-10-14-115</w:t>
            </w:r>
          </w:p>
        </w:tc>
        <w:tc>
          <w:tcPr>
            <w:tcW w:w="156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МВт</w:t>
            </w:r>
          </w:p>
        </w:tc>
        <w:tc>
          <w:tcPr>
            <w:tcW w:w="1666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01EB4" w:rsidTr="00E01EB4">
        <w:tc>
          <w:tcPr>
            <w:tcW w:w="675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Паровой газовый котел ДЕ-10-14-225</w:t>
            </w:r>
          </w:p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Производительность (10т/ч)</w:t>
            </w:r>
          </w:p>
          <w:p w:rsidR="0067447C" w:rsidRDefault="0067447C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Давление пара (до 14кгс/см2)</w:t>
            </w:r>
          </w:p>
        </w:tc>
        <w:tc>
          <w:tcPr>
            <w:tcW w:w="156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МВт</w:t>
            </w:r>
          </w:p>
        </w:tc>
        <w:tc>
          <w:tcPr>
            <w:tcW w:w="1666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01EB4" w:rsidTr="00E01EB4">
        <w:tc>
          <w:tcPr>
            <w:tcW w:w="675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Горелка ГМ-7</w:t>
            </w:r>
          </w:p>
        </w:tc>
        <w:tc>
          <w:tcPr>
            <w:tcW w:w="156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01EB4" w:rsidTr="00E01EB4">
        <w:tc>
          <w:tcPr>
            <w:tcW w:w="675" w:type="dxa"/>
          </w:tcPr>
          <w:p w:rsidR="00E01EB4" w:rsidRDefault="0067447C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E01EB4" w:rsidRDefault="002B7FB6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насосы</w:t>
            </w:r>
          </w:p>
        </w:tc>
        <w:tc>
          <w:tcPr>
            <w:tcW w:w="1560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E01EB4" w:rsidRDefault="00E01EB4" w:rsidP="004B2F24">
            <w:pPr>
              <w:rPr>
                <w:sz w:val="28"/>
                <w:szCs w:val="28"/>
              </w:rPr>
            </w:pPr>
          </w:p>
        </w:tc>
      </w:tr>
      <w:tr w:rsidR="00EF3C23" w:rsidTr="00E01EB4">
        <w:tc>
          <w:tcPr>
            <w:tcW w:w="675" w:type="dxa"/>
          </w:tcPr>
          <w:p w:rsidR="00EF3C23" w:rsidRDefault="00EF3C23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EF3C23" w:rsidRDefault="00EF3C23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Производительность (пара)</w:t>
            </w:r>
          </w:p>
        </w:tc>
        <w:tc>
          <w:tcPr>
            <w:tcW w:w="1560" w:type="dxa"/>
          </w:tcPr>
          <w:p w:rsidR="00EF3C23" w:rsidRDefault="00EF3C23" w:rsidP="004B2F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10т/час</w:t>
            </w:r>
          </w:p>
        </w:tc>
        <w:tc>
          <w:tcPr>
            <w:tcW w:w="1666" w:type="dxa"/>
          </w:tcPr>
          <w:p w:rsidR="00EF3C23" w:rsidRDefault="00EF3C23" w:rsidP="004B2F24">
            <w:pPr>
              <w:rPr>
                <w:sz w:val="28"/>
                <w:szCs w:val="28"/>
              </w:rPr>
            </w:pPr>
          </w:p>
        </w:tc>
      </w:tr>
    </w:tbl>
    <w:p w:rsidR="00E40F53" w:rsidRDefault="00E40F53" w:rsidP="00EF3C23">
      <w:pPr>
        <w:rPr>
          <w:b/>
          <w:sz w:val="28"/>
          <w:szCs w:val="28"/>
        </w:rPr>
        <w:sectPr w:rsidR="00E40F53" w:rsidSect="00897C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2865" w:rsidRDefault="00752865" w:rsidP="00770045">
      <w:pPr>
        <w:pStyle w:val="a4"/>
        <w:ind w:left="0"/>
        <w:rPr>
          <w:sz w:val="28"/>
          <w:szCs w:val="28"/>
        </w:rPr>
      </w:pPr>
    </w:p>
    <w:p w:rsidR="002C15D1" w:rsidRDefault="00752865" w:rsidP="00770045">
      <w:pPr>
        <w:pStyle w:val="a4"/>
        <w:ind w:left="0"/>
        <w:rPr>
          <w:sz w:val="28"/>
          <w:szCs w:val="28"/>
        </w:rPr>
        <w:sectPr w:rsidR="002C15D1" w:rsidSect="00E40F53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3500" cy="5937885"/>
            <wp:effectExtent l="19050" t="0" r="0" b="0"/>
            <wp:docPr id="27" name="Рисунок 1" descr="C:\Users\KV\Desktop\Новая папка (78)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\Desktop\Новая папка (78)\1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3500" cy="5937885"/>
            <wp:effectExtent l="19050" t="0" r="0" b="0"/>
            <wp:docPr id="46" name="Рисунок 2" descr="C:\Users\KV\Desktop\Новая папка (78)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\Desktop\Новая папка (78)\1 -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3500" cy="5937885"/>
            <wp:effectExtent l="19050" t="0" r="0" b="0"/>
            <wp:docPr id="47" name="Рисунок 3" descr="C:\Users\KV\Desktop\Новая папка (78)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\Desktop\Новая папка (78)\1 - 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3500" cy="5937885"/>
            <wp:effectExtent l="19050" t="0" r="0" b="0"/>
            <wp:docPr id="48" name="Рисунок 4" descr="C:\Users\KV\Desktop\Новая папка (78)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\Desktop\Новая папка (78)\1 - 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D1" w:rsidRDefault="000F423D" w:rsidP="000F423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</w:t>
      </w:r>
      <w:r w:rsidR="002C15D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3" name="Рисунок 1" descr="C:\Users\KV\Desktop\Новая папка (65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\Desktop\Новая папка (65)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5D1" w:rsidRPr="002C15D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32" name="Рисунок 3" descr="C:\Users\KV\Desktop\Новая папка (65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\Desktop\Новая папка (65)\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5D1" w:rsidRPr="002C15D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553450"/>
            <wp:effectExtent l="19050" t="0" r="9525" b="0"/>
            <wp:docPr id="33" name="Рисунок 4" descr="C:\Users\KV\Desktop\Новая папка (65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\Desktop\Новая папка (65)\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5D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477250"/>
            <wp:effectExtent l="19050" t="0" r="9525" b="0"/>
            <wp:docPr id="9" name="Рисунок 2" descr="C:\Users\KV\Desktop\Новая папка (65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\Desktop\Новая папка (65)\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5D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562975"/>
            <wp:effectExtent l="19050" t="0" r="9525" b="0"/>
            <wp:docPr id="28" name="Рисунок 5" descr="C:\Users\KV\Desktop\Новая папка (65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\Desktop\Новая папка (65)\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5D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477250"/>
            <wp:effectExtent l="19050" t="0" r="9525" b="0"/>
            <wp:docPr id="29" name="Рисунок 6" descr="C:\Users\KV\Desktop\Новая папка (65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\Desktop\Новая папка (65)\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5D1" w:rsidRPr="002C15D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458200"/>
            <wp:effectExtent l="19050" t="0" r="9525" b="0"/>
            <wp:docPr id="34" name="Рисунок 8" descr="C:\Users\KV\Desktop\Новая папка (65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\Desktop\Новая папка (65)\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5D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86750"/>
            <wp:effectExtent l="19050" t="0" r="9525" b="0"/>
            <wp:docPr id="30" name="Рисунок 7" descr="C:\Users\KV\Desktop\Новая папка (65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\Desktop\Новая папка (65)\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</w:t>
      </w:r>
    </w:p>
    <w:p w:rsidR="002C15D1" w:rsidRDefault="002C15D1" w:rsidP="000F423D">
      <w:pPr>
        <w:rPr>
          <w:b/>
          <w:sz w:val="28"/>
          <w:szCs w:val="28"/>
        </w:rPr>
      </w:pPr>
    </w:p>
    <w:p w:rsidR="002C15D1" w:rsidRDefault="002C15D1" w:rsidP="000F423D">
      <w:pPr>
        <w:rPr>
          <w:b/>
          <w:sz w:val="28"/>
          <w:szCs w:val="28"/>
        </w:rPr>
      </w:pPr>
    </w:p>
    <w:p w:rsidR="002C15D1" w:rsidRDefault="002C15D1" w:rsidP="000F423D">
      <w:pPr>
        <w:rPr>
          <w:b/>
          <w:sz w:val="28"/>
          <w:szCs w:val="28"/>
        </w:rPr>
        <w:sectPr w:rsidR="002C15D1" w:rsidSect="00897C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15D1" w:rsidRDefault="002C15D1" w:rsidP="000F423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39150" cy="6292532"/>
            <wp:effectExtent l="19050" t="0" r="0" b="0"/>
            <wp:docPr id="35" name="Рисунок 34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515" cy="6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73415" cy="5939790"/>
            <wp:effectExtent l="19050" t="0" r="0" b="0"/>
            <wp:docPr id="36" name="Рисунок 35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41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38016" cy="6438900"/>
            <wp:effectExtent l="19050" t="0" r="5934" b="0"/>
            <wp:docPr id="37" name="Рисунок 36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770" cy="6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40247" cy="6410325"/>
            <wp:effectExtent l="19050" t="0" r="0" b="0"/>
            <wp:docPr id="38" name="Рисунок 37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8192" cy="640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64466" cy="6305550"/>
            <wp:effectExtent l="19050" t="0" r="8034" b="0"/>
            <wp:docPr id="39" name="Рисунок 38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466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5D1" w:rsidRDefault="002C15D1" w:rsidP="000F423D">
      <w:pPr>
        <w:rPr>
          <w:b/>
          <w:sz w:val="28"/>
          <w:szCs w:val="28"/>
        </w:rPr>
        <w:sectPr w:rsidR="002C15D1" w:rsidSect="002C15D1">
          <w:pgSz w:w="16838" w:h="11906" w:orient="landscape" w:code="9"/>
          <w:pgMar w:top="709" w:right="1134" w:bottom="851" w:left="1134" w:header="709" w:footer="709" w:gutter="0"/>
          <w:cols w:space="708"/>
          <w:docGrid w:linePitch="360"/>
        </w:sectPr>
      </w:pPr>
    </w:p>
    <w:p w:rsidR="000A44C5" w:rsidRPr="000F423D" w:rsidRDefault="000A44C5" w:rsidP="002C15D1">
      <w:pPr>
        <w:jc w:val="center"/>
        <w:rPr>
          <w:b/>
          <w:sz w:val="52"/>
          <w:szCs w:val="52"/>
        </w:rPr>
      </w:pPr>
      <w:r w:rsidRPr="000F423D">
        <w:rPr>
          <w:b/>
          <w:sz w:val="52"/>
          <w:szCs w:val="52"/>
        </w:rPr>
        <w:lastRenderedPageBreak/>
        <w:t>Фото</w:t>
      </w:r>
      <w:r w:rsidR="003E6DB1" w:rsidRPr="000F423D">
        <w:rPr>
          <w:b/>
          <w:sz w:val="52"/>
          <w:szCs w:val="52"/>
        </w:rPr>
        <w:t>материалы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9211"/>
      </w:tblGrid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048" cy="4048350"/>
                  <wp:effectExtent l="19050" t="0" r="0" b="0"/>
                  <wp:docPr id="1" name="Рисунок 0" descr="WhatsApp Image 2022-09-28 at 07.51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4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345" cy="405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1822" cy="4266587"/>
                  <wp:effectExtent l="19050" t="0" r="0" b="0"/>
                  <wp:docPr id="2" name="Рисунок 1" descr="WhatsApp Image 2022-09-28 at 07.51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2 (1)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32" cy="427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752865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31018" cy="4572000"/>
                  <wp:effectExtent l="19050" t="0" r="0" b="0"/>
                  <wp:docPr id="49" name="Рисунок 2" descr="WhatsApp Image 2022-09-28 at 07.51.5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2 (2)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173" cy="459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865" w:rsidTr="00E40F53">
        <w:tc>
          <w:tcPr>
            <w:tcW w:w="9211" w:type="dxa"/>
          </w:tcPr>
          <w:p w:rsidR="00752865" w:rsidRDefault="00752865" w:rsidP="00A4080A">
            <w:pPr>
              <w:ind w:firstLine="56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2745" cy="4387745"/>
                  <wp:effectExtent l="19050" t="0" r="2905" b="0"/>
                  <wp:docPr id="4" name="Рисунок 3" descr="WhatsApp Image 2022-09-28 at 07.51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597" cy="438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67100" cy="4620082"/>
                  <wp:effectExtent l="19050" t="0" r="0" b="0"/>
                  <wp:docPr id="5" name="Рисунок 4" descr="WhatsApp Image 2022-09-28 at 07.51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659" cy="461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0875" cy="4305300"/>
                  <wp:effectExtent l="19050" t="0" r="7625" b="0"/>
                  <wp:docPr id="6" name="Рисунок 5" descr="WhatsApp Image 2022-09-28 at 07.51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7 (1)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26" cy="431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31017" cy="4572000"/>
                  <wp:effectExtent l="19050" t="0" r="0" b="0"/>
                  <wp:docPr id="7" name="Рисунок 6" descr="WhatsApp Image 2022-09-28 at 07.51.5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7 (2)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017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0255" cy="4411078"/>
                  <wp:effectExtent l="19050" t="0" r="4445" b="0"/>
                  <wp:docPr id="8" name="Рисунок 7" descr="WhatsApp Image 2022-09-28 at 07.51.57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7 (3)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857" cy="441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10050" cy="4544060"/>
                  <wp:effectExtent l="19050" t="0" r="0" b="0"/>
                  <wp:docPr id="10" name="Рисунок 9" descr="WhatsApp Image 2022-09-28 at 07.51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8 (1)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050" cy="454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3E6DB1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3E6DB1" w:rsidTr="00E40F53">
        <w:tc>
          <w:tcPr>
            <w:tcW w:w="9211" w:type="dxa"/>
          </w:tcPr>
          <w:p w:rsidR="003E6DB1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8058" cy="4381500"/>
                  <wp:effectExtent l="19050" t="0" r="7592" b="0"/>
                  <wp:docPr id="11" name="Рисунок 10" descr="WhatsApp Image 2022-09-28 at 07.51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8 (2)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197" cy="438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B1" w:rsidTr="00E40F53">
        <w:tc>
          <w:tcPr>
            <w:tcW w:w="9211" w:type="dxa"/>
          </w:tcPr>
          <w:p w:rsidR="003E6DB1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02355" cy="4400550"/>
                  <wp:effectExtent l="19050" t="0" r="0" b="0"/>
                  <wp:docPr id="12" name="Рисунок 11" descr="WhatsApp Image 2022-09-28 at 07.51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36" cy="440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0946" cy="4438650"/>
                  <wp:effectExtent l="19050" t="0" r="2804" b="0"/>
                  <wp:docPr id="13" name="Рисунок 12" descr="WhatsApp Image 2022-09-28 at 07.51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1.5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821" cy="443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76600" cy="4366232"/>
                  <wp:effectExtent l="19050" t="0" r="0" b="0"/>
                  <wp:docPr id="14" name="Рисунок 13" descr="WhatsApp Image 2022-09-28 at 07.52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2.00 (1)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200" cy="437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4620082"/>
                  <wp:effectExtent l="19050" t="0" r="0" b="0"/>
                  <wp:docPr id="15" name="Рисунок 14" descr="WhatsApp Image 2022-09-28 at 07.52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2.01 (1)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455" cy="462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73425" cy="4362001"/>
                  <wp:effectExtent l="19050" t="0" r="3175" b="0"/>
                  <wp:docPr id="16" name="Рисунок 15" descr="WhatsApp Image 2022-09-28 at 07.52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2.0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4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006" cy="4480038"/>
                  <wp:effectExtent l="19050" t="0" r="0" b="0"/>
                  <wp:docPr id="17" name="Рисунок 16" descr="WhatsApp Image 2022-09-28 at 07.52.0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2.02 (2)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446" cy="448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73834" cy="4495800"/>
                  <wp:effectExtent l="19050" t="0" r="0" b="0"/>
                  <wp:docPr id="18" name="Рисунок 17" descr="WhatsApp Image 2022-09-28 at 07.52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2.0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602" cy="45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4550" cy="4510080"/>
                  <wp:effectExtent l="19050" t="0" r="6350" b="0"/>
                  <wp:docPr id="19" name="Рисунок 18" descr="WhatsApp Image 2022-09-28 at 07.52.0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2.03 (1)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802" cy="451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72155" cy="4360307"/>
                  <wp:effectExtent l="19050" t="0" r="4445" b="0"/>
                  <wp:docPr id="20" name="Рисунок 19" descr="WhatsApp Image 2022-09-28 at 07.5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2.0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762" cy="435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19566B" w:rsidTr="00E40F53">
        <w:tc>
          <w:tcPr>
            <w:tcW w:w="9211" w:type="dxa"/>
          </w:tcPr>
          <w:p w:rsidR="0019566B" w:rsidRDefault="0019566B" w:rsidP="00A4080A">
            <w:pPr>
              <w:ind w:firstLine="56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8472" cy="4222143"/>
                  <wp:effectExtent l="19050" t="0" r="0" b="0"/>
                  <wp:docPr id="21" name="Рисунок 20" descr="WhatsApp Image 2022-09-28 at 07.52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8 at 07.52.02 (1)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634" cy="42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E12" w:rsidRPr="004E3E12" w:rsidRDefault="004E3E12" w:rsidP="002C15D1">
      <w:pPr>
        <w:rPr>
          <w:sz w:val="28"/>
          <w:szCs w:val="28"/>
        </w:rPr>
      </w:pPr>
    </w:p>
    <w:sectPr w:rsidR="004E3E12" w:rsidRPr="004E3E12" w:rsidSect="00897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74A85"/>
    <w:multiLevelType w:val="hybridMultilevel"/>
    <w:tmpl w:val="2CEA6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E436F"/>
    <w:multiLevelType w:val="hybridMultilevel"/>
    <w:tmpl w:val="331E8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96B94"/>
    <w:multiLevelType w:val="hybridMultilevel"/>
    <w:tmpl w:val="CD5E2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B24CB"/>
    <w:multiLevelType w:val="hybridMultilevel"/>
    <w:tmpl w:val="D99CB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A66D8"/>
    <w:multiLevelType w:val="hybridMultilevel"/>
    <w:tmpl w:val="B5040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C128F"/>
    <w:multiLevelType w:val="hybridMultilevel"/>
    <w:tmpl w:val="52EEF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A2345"/>
    <w:multiLevelType w:val="hybridMultilevel"/>
    <w:tmpl w:val="3F6A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553EB6"/>
    <w:multiLevelType w:val="hybridMultilevel"/>
    <w:tmpl w:val="4A9A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D24426"/>
    <w:multiLevelType w:val="hybridMultilevel"/>
    <w:tmpl w:val="5F8E50FA"/>
    <w:lvl w:ilvl="0" w:tplc="C1821D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C743979"/>
    <w:multiLevelType w:val="hybridMultilevel"/>
    <w:tmpl w:val="DE2A80A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0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EC5"/>
    <w:rsid w:val="00006E4D"/>
    <w:rsid w:val="00014C6F"/>
    <w:rsid w:val="00036F3F"/>
    <w:rsid w:val="0005776B"/>
    <w:rsid w:val="0006727B"/>
    <w:rsid w:val="00076ADB"/>
    <w:rsid w:val="000A15AF"/>
    <w:rsid w:val="000A44C5"/>
    <w:rsid w:val="000D4B8D"/>
    <w:rsid w:val="000F2CCB"/>
    <w:rsid w:val="000F423D"/>
    <w:rsid w:val="001204E3"/>
    <w:rsid w:val="001639E9"/>
    <w:rsid w:val="0019566B"/>
    <w:rsid w:val="001E1B6F"/>
    <w:rsid w:val="002022E7"/>
    <w:rsid w:val="002329FA"/>
    <w:rsid w:val="00235A11"/>
    <w:rsid w:val="00235C1E"/>
    <w:rsid w:val="0025027A"/>
    <w:rsid w:val="002565CF"/>
    <w:rsid w:val="00273466"/>
    <w:rsid w:val="002B7FB6"/>
    <w:rsid w:val="002C15D1"/>
    <w:rsid w:val="002C3713"/>
    <w:rsid w:val="002C3EC5"/>
    <w:rsid w:val="002F4A2E"/>
    <w:rsid w:val="00301CF0"/>
    <w:rsid w:val="00316ABC"/>
    <w:rsid w:val="00322FFD"/>
    <w:rsid w:val="00326896"/>
    <w:rsid w:val="0033671B"/>
    <w:rsid w:val="0034293D"/>
    <w:rsid w:val="00347637"/>
    <w:rsid w:val="00353D74"/>
    <w:rsid w:val="0037753B"/>
    <w:rsid w:val="003915DC"/>
    <w:rsid w:val="003A1031"/>
    <w:rsid w:val="003B69F7"/>
    <w:rsid w:val="003D5CAE"/>
    <w:rsid w:val="003E6DB1"/>
    <w:rsid w:val="00425520"/>
    <w:rsid w:val="004B2F24"/>
    <w:rsid w:val="004E3E12"/>
    <w:rsid w:val="00515DB1"/>
    <w:rsid w:val="0058046F"/>
    <w:rsid w:val="00591F30"/>
    <w:rsid w:val="005A5984"/>
    <w:rsid w:val="005A7EA7"/>
    <w:rsid w:val="005B1E77"/>
    <w:rsid w:val="005D147A"/>
    <w:rsid w:val="005F5531"/>
    <w:rsid w:val="00636F79"/>
    <w:rsid w:val="00637135"/>
    <w:rsid w:val="00662392"/>
    <w:rsid w:val="0067447C"/>
    <w:rsid w:val="00674DF9"/>
    <w:rsid w:val="006D0CB9"/>
    <w:rsid w:val="00726A68"/>
    <w:rsid w:val="00752865"/>
    <w:rsid w:val="00770045"/>
    <w:rsid w:val="007C496E"/>
    <w:rsid w:val="007D2DAF"/>
    <w:rsid w:val="007F2AD0"/>
    <w:rsid w:val="00806439"/>
    <w:rsid w:val="008111CE"/>
    <w:rsid w:val="00860E0D"/>
    <w:rsid w:val="00891739"/>
    <w:rsid w:val="00897C2B"/>
    <w:rsid w:val="008C5228"/>
    <w:rsid w:val="008D3319"/>
    <w:rsid w:val="008D7587"/>
    <w:rsid w:val="008F0099"/>
    <w:rsid w:val="008F4144"/>
    <w:rsid w:val="009051E4"/>
    <w:rsid w:val="009122C9"/>
    <w:rsid w:val="00924598"/>
    <w:rsid w:val="00925D09"/>
    <w:rsid w:val="00932FC8"/>
    <w:rsid w:val="0093776D"/>
    <w:rsid w:val="00954B74"/>
    <w:rsid w:val="00977D15"/>
    <w:rsid w:val="009F09B8"/>
    <w:rsid w:val="00A00FCB"/>
    <w:rsid w:val="00A14086"/>
    <w:rsid w:val="00A14D92"/>
    <w:rsid w:val="00A155A7"/>
    <w:rsid w:val="00A27596"/>
    <w:rsid w:val="00A4080A"/>
    <w:rsid w:val="00A77F04"/>
    <w:rsid w:val="00AC2CA6"/>
    <w:rsid w:val="00B05672"/>
    <w:rsid w:val="00B10087"/>
    <w:rsid w:val="00B15754"/>
    <w:rsid w:val="00B32645"/>
    <w:rsid w:val="00B51482"/>
    <w:rsid w:val="00BE3BEA"/>
    <w:rsid w:val="00BF1920"/>
    <w:rsid w:val="00C26279"/>
    <w:rsid w:val="00C330CB"/>
    <w:rsid w:val="00C33BE7"/>
    <w:rsid w:val="00C42F28"/>
    <w:rsid w:val="00C7166E"/>
    <w:rsid w:val="00C84016"/>
    <w:rsid w:val="00C97215"/>
    <w:rsid w:val="00CC4607"/>
    <w:rsid w:val="00CD1F20"/>
    <w:rsid w:val="00D0062F"/>
    <w:rsid w:val="00D429AC"/>
    <w:rsid w:val="00DD48A5"/>
    <w:rsid w:val="00DF6FEA"/>
    <w:rsid w:val="00E01EB4"/>
    <w:rsid w:val="00E03BBE"/>
    <w:rsid w:val="00E40F53"/>
    <w:rsid w:val="00ED540E"/>
    <w:rsid w:val="00EF3C23"/>
    <w:rsid w:val="00F34023"/>
    <w:rsid w:val="00F44F5A"/>
    <w:rsid w:val="00F527FB"/>
    <w:rsid w:val="00FA7358"/>
    <w:rsid w:val="00FE1FE8"/>
    <w:rsid w:val="00FF38B8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51FBF"/>
  <w15:docId w15:val="{094EE0BC-AAB6-4123-B97E-C9E81E41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71B"/>
  </w:style>
  <w:style w:type="paragraph" w:styleId="4">
    <w:name w:val="heading 4"/>
    <w:basedOn w:val="a"/>
    <w:link w:val="40"/>
    <w:uiPriority w:val="9"/>
    <w:qFormat/>
    <w:rsid w:val="000A15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6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E3E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6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DB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A15A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A1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A15AF"/>
    <w:rPr>
      <w:b/>
      <w:bCs/>
    </w:rPr>
  </w:style>
  <w:style w:type="character" w:styleId="a9">
    <w:name w:val="Hyperlink"/>
    <w:basedOn w:val="a0"/>
    <w:uiPriority w:val="99"/>
    <w:unhideWhenUsed/>
    <w:rsid w:val="000A15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73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9" w:color="7F7F7F"/>
            <w:bottom w:val="none" w:sz="0" w:space="0" w:color="auto"/>
            <w:right w:val="none" w:sz="0" w:space="0" w:color="auto"/>
          </w:divBdr>
        </w:div>
      </w:divsChild>
    </w:div>
    <w:div w:id="944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5A797-D6E0-4221-8276-96E610429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A. Vostrikov</dc:creator>
  <cp:lastModifiedBy>Dmitry A. Vostrikov</cp:lastModifiedBy>
  <cp:revision>2</cp:revision>
  <cp:lastPrinted>2023-04-06T12:37:00Z</cp:lastPrinted>
  <dcterms:created xsi:type="dcterms:W3CDTF">2024-09-18T07:00:00Z</dcterms:created>
  <dcterms:modified xsi:type="dcterms:W3CDTF">2024-09-18T07:00:00Z</dcterms:modified>
</cp:coreProperties>
</file>