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487" w:type="dxa"/>
        <w:tblLook w:val="04A0" w:firstRow="1" w:lastRow="0" w:firstColumn="1" w:lastColumn="0" w:noHBand="0" w:noVBand="1"/>
      </w:tblPr>
      <w:tblGrid>
        <w:gridCol w:w="623"/>
        <w:gridCol w:w="2879"/>
        <w:gridCol w:w="5985"/>
      </w:tblGrid>
      <w:tr w:rsidR="00B037FD" w:rsidRPr="007F1830" w:rsidTr="007F1830">
        <w:tc>
          <w:tcPr>
            <w:tcW w:w="623" w:type="dxa"/>
          </w:tcPr>
          <w:p w:rsidR="00B037FD" w:rsidRPr="007F1830" w:rsidRDefault="00B037FD" w:rsidP="00B037FD">
            <w:pPr>
              <w:jc w:val="center"/>
              <w:rPr>
                <w:rFonts w:ascii="Times New Roman" w:hAnsi="Times New Roman" w:cs="Times New Roman"/>
                <w:b/>
              </w:rPr>
            </w:pPr>
            <w:r w:rsidRPr="007F1830">
              <w:rPr>
                <w:rFonts w:ascii="Times New Roman" w:hAnsi="Times New Roman" w:cs="Times New Roman"/>
                <w:b/>
              </w:rPr>
              <w:t>№ п/п</w:t>
            </w:r>
          </w:p>
        </w:tc>
        <w:tc>
          <w:tcPr>
            <w:tcW w:w="2879" w:type="dxa"/>
          </w:tcPr>
          <w:p w:rsidR="00B037FD" w:rsidRPr="007F1830" w:rsidRDefault="00B037FD" w:rsidP="00B037FD">
            <w:pPr>
              <w:jc w:val="center"/>
              <w:rPr>
                <w:rFonts w:ascii="Times New Roman" w:hAnsi="Times New Roman" w:cs="Times New Roman"/>
                <w:b/>
              </w:rPr>
            </w:pPr>
            <w:r w:rsidRPr="007F1830">
              <w:rPr>
                <w:rFonts w:ascii="Times New Roman" w:hAnsi="Times New Roman" w:cs="Times New Roman"/>
                <w:b/>
              </w:rPr>
              <w:t>Название старта-проекта</w:t>
            </w:r>
          </w:p>
        </w:tc>
        <w:tc>
          <w:tcPr>
            <w:tcW w:w="5985" w:type="dxa"/>
          </w:tcPr>
          <w:p w:rsidR="00B037FD" w:rsidRPr="007F1830" w:rsidRDefault="00B037FD" w:rsidP="00B037FD">
            <w:pPr>
              <w:jc w:val="center"/>
              <w:rPr>
                <w:rFonts w:ascii="Times New Roman" w:hAnsi="Times New Roman" w:cs="Times New Roman"/>
                <w:b/>
              </w:rPr>
            </w:pPr>
            <w:r w:rsidRPr="007F1830">
              <w:rPr>
                <w:rFonts w:ascii="Times New Roman" w:hAnsi="Times New Roman" w:cs="Times New Roman"/>
                <w:b/>
              </w:rPr>
              <w:t>Описание</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r w:rsidRPr="007F1830">
              <w:rPr>
                <w:rFonts w:ascii="Times New Roman" w:hAnsi="Times New Roman" w:cs="Times New Roman"/>
                <w:b/>
              </w:rPr>
              <w:t>"COALARS"</w:t>
            </w:r>
          </w:p>
        </w:tc>
        <w:tc>
          <w:tcPr>
            <w:tcW w:w="5985" w:type="dxa"/>
          </w:tcPr>
          <w:p w:rsidR="00B037FD" w:rsidRPr="007F1830" w:rsidRDefault="00B037FD">
            <w:pPr>
              <w:rPr>
                <w:rFonts w:ascii="Times New Roman" w:hAnsi="Times New Roman" w:cs="Times New Roman"/>
              </w:rPr>
            </w:pPr>
            <w:r w:rsidRPr="007F1830">
              <w:rPr>
                <w:rFonts w:ascii="Times New Roman" w:hAnsi="Times New Roman" w:cs="Times New Roman"/>
              </w:rPr>
              <w:t>Приложение по изучению цветов на иностранном (английском) языке для детей дошкольного и младшего школьного возраста (1 - 2 классы).</w:t>
            </w:r>
          </w:p>
          <w:p w:rsidR="003E41EA" w:rsidRPr="007F1830" w:rsidRDefault="003E41EA">
            <w:pPr>
              <w:rPr>
                <w:rFonts w:ascii="Times New Roman" w:hAnsi="Times New Roman" w:cs="Times New Roman"/>
              </w:rPr>
            </w:pPr>
            <w:hyperlink r:id="rId5" w:history="1">
              <w:r w:rsidRPr="007F1830">
                <w:rPr>
                  <w:rStyle w:val="a5"/>
                  <w:rFonts w:ascii="Times New Roman" w:hAnsi="Times New Roman" w:cs="Times New Roman"/>
                </w:rPr>
                <w:t>https://pt.2035.university/project/coalars_2022_12_04_09_57_07</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r w:rsidRPr="007F1830">
              <w:rPr>
                <w:rFonts w:ascii="Times New Roman" w:hAnsi="Times New Roman" w:cs="Times New Roman"/>
                <w:b/>
              </w:rPr>
              <w:t>"Ангелы порядка"</w:t>
            </w:r>
          </w:p>
        </w:tc>
        <w:tc>
          <w:tcPr>
            <w:tcW w:w="5985" w:type="dxa"/>
          </w:tcPr>
          <w:p w:rsidR="00B037FD" w:rsidRPr="007F1830" w:rsidRDefault="00B037FD">
            <w:pPr>
              <w:rPr>
                <w:rFonts w:ascii="Times New Roman" w:hAnsi="Times New Roman" w:cs="Times New Roman"/>
              </w:rPr>
            </w:pPr>
            <w:r w:rsidRPr="007F1830">
              <w:rPr>
                <w:rFonts w:ascii="Times New Roman" w:hAnsi="Times New Roman" w:cs="Times New Roman"/>
              </w:rPr>
              <w:t xml:space="preserve">Мы помогаем людям сэкономить время на поиск подходящей компании, которая выполнит услугу. Так же в приложении собраны отзывы людей, которые уже прибегали к услугам определенной компании, что позволяет в полной мере оценить выполнение работы. Приложение запоминает к услугам какой компании вы прибегали, и если вы не изменяли условия и требования, то он предложит вам последнюю </w:t>
            </w:r>
            <w:proofErr w:type="spellStart"/>
            <w:proofErr w:type="gramStart"/>
            <w:r w:rsidRPr="007F1830">
              <w:rPr>
                <w:rFonts w:ascii="Times New Roman" w:hAnsi="Times New Roman" w:cs="Times New Roman"/>
              </w:rPr>
              <w:t>компанию.Миссия</w:t>
            </w:r>
            <w:proofErr w:type="spellEnd"/>
            <w:proofErr w:type="gramEnd"/>
            <w:r w:rsidRPr="007F1830">
              <w:rPr>
                <w:rFonts w:ascii="Times New Roman" w:hAnsi="Times New Roman" w:cs="Times New Roman"/>
              </w:rPr>
              <w:t xml:space="preserve"> нашего приложения– удовлетворение потребностей населения в предоставлении качественных услугах по уборке.</w:t>
            </w:r>
          </w:p>
          <w:p w:rsidR="003E41EA" w:rsidRPr="007F1830" w:rsidRDefault="003E41EA">
            <w:pPr>
              <w:rPr>
                <w:rFonts w:ascii="Times New Roman" w:hAnsi="Times New Roman" w:cs="Times New Roman"/>
              </w:rPr>
            </w:pPr>
            <w:hyperlink r:id="rId6" w:history="1">
              <w:r w:rsidRPr="007F1830">
                <w:rPr>
                  <w:rStyle w:val="a5"/>
                  <w:rFonts w:ascii="Times New Roman" w:hAnsi="Times New Roman" w:cs="Times New Roman"/>
                </w:rPr>
                <w:t>https://pt.2035.university/project/angely-poradka</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Around</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the</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world</w:t>
            </w:r>
            <w:proofErr w:type="spellEnd"/>
          </w:p>
        </w:tc>
        <w:tc>
          <w:tcPr>
            <w:tcW w:w="5985" w:type="dxa"/>
          </w:tcPr>
          <w:p w:rsidR="00B037FD" w:rsidRPr="007F1830" w:rsidRDefault="00B037FD" w:rsidP="00B037FD">
            <w:pPr>
              <w:rPr>
                <w:rFonts w:ascii="Times New Roman" w:hAnsi="Times New Roman" w:cs="Times New Roman"/>
              </w:rPr>
            </w:pPr>
            <w:proofErr w:type="spellStart"/>
            <w:r w:rsidRPr="007F1830">
              <w:rPr>
                <w:rFonts w:ascii="Times New Roman" w:hAnsi="Times New Roman" w:cs="Times New Roman"/>
              </w:rPr>
              <w:t>Around</w:t>
            </w:r>
            <w:proofErr w:type="spellEnd"/>
            <w:r w:rsidRPr="007F1830">
              <w:rPr>
                <w:rFonts w:ascii="Times New Roman" w:hAnsi="Times New Roman" w:cs="Times New Roman"/>
              </w:rPr>
              <w:t xml:space="preserve"> </w:t>
            </w:r>
            <w:proofErr w:type="spellStart"/>
            <w:r w:rsidRPr="007F1830">
              <w:rPr>
                <w:rFonts w:ascii="Times New Roman" w:hAnsi="Times New Roman" w:cs="Times New Roman"/>
              </w:rPr>
              <w:t>the</w:t>
            </w:r>
            <w:proofErr w:type="spellEnd"/>
            <w:r w:rsidRPr="007F1830">
              <w:rPr>
                <w:rFonts w:ascii="Times New Roman" w:hAnsi="Times New Roman" w:cs="Times New Roman"/>
              </w:rPr>
              <w:t xml:space="preserve"> </w:t>
            </w:r>
            <w:proofErr w:type="spellStart"/>
            <w:r w:rsidRPr="007F1830">
              <w:rPr>
                <w:rFonts w:ascii="Times New Roman" w:hAnsi="Times New Roman" w:cs="Times New Roman"/>
              </w:rPr>
              <w:t>world</w:t>
            </w:r>
            <w:proofErr w:type="spellEnd"/>
            <w:r w:rsidRPr="007F1830">
              <w:rPr>
                <w:rFonts w:ascii="Times New Roman" w:hAnsi="Times New Roman" w:cs="Times New Roman"/>
              </w:rPr>
              <w:t xml:space="preserve"> – это сюжетная развивающая игра, основной задачей которой является повышение интереса к изучению иностранного языка и кул</w:t>
            </w:r>
            <w:r w:rsidRPr="007F1830">
              <w:rPr>
                <w:rFonts w:ascii="Times New Roman" w:hAnsi="Times New Roman" w:cs="Times New Roman"/>
              </w:rPr>
              <w:t>ьтуры разных стран.</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Глобальной целью нашего проекта является повышение доступности материалов для </w:t>
            </w:r>
            <w:r w:rsidRPr="007F1830">
              <w:rPr>
                <w:rFonts w:ascii="Times New Roman" w:hAnsi="Times New Roman" w:cs="Times New Roman"/>
              </w:rPr>
              <w:t>изучения и образования в целом.</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Наша игра - это жизнь в цифровой Вселенной. Её суть заключается в моделировании проживания в одной из англоговорящих стран, которые </w:t>
            </w:r>
            <w:r w:rsidRPr="007F1830">
              <w:rPr>
                <w:rFonts w:ascii="Times New Roman" w:hAnsi="Times New Roman" w:cs="Times New Roman"/>
              </w:rPr>
              <w:t>представляются игроку на выбор.</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Весь процесс игры можно </w:t>
            </w:r>
            <w:r w:rsidRPr="007F1830">
              <w:rPr>
                <w:rFonts w:ascii="Times New Roman" w:hAnsi="Times New Roman" w:cs="Times New Roman"/>
              </w:rPr>
              <w:t>условно разделить на три этапа.</w:t>
            </w:r>
          </w:p>
          <w:p w:rsidR="00B037FD" w:rsidRPr="007F1830" w:rsidRDefault="00B037FD" w:rsidP="00B037FD">
            <w:pPr>
              <w:rPr>
                <w:rFonts w:ascii="Times New Roman" w:hAnsi="Times New Roman" w:cs="Times New Roman"/>
              </w:rPr>
            </w:pPr>
            <w:r w:rsidRPr="007F1830">
              <w:rPr>
                <w:rFonts w:ascii="Times New Roman" w:hAnsi="Times New Roman" w:cs="Times New Roman"/>
              </w:rPr>
              <w:t>Первый этап - выбор страны проживания. Игрокам предоставляется карта с названиями стран на английском языке. От выбора страны будет зависеть дальнейшая послед</w:t>
            </w:r>
            <w:r w:rsidRPr="007F1830">
              <w:rPr>
                <w:rFonts w:ascii="Times New Roman" w:hAnsi="Times New Roman" w:cs="Times New Roman"/>
              </w:rPr>
              <w:t>овательность событий в игре.</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Второй этап - создание персонажа. На этом этапе игроки могут создать для себя </w:t>
            </w:r>
            <w:proofErr w:type="spellStart"/>
            <w:r w:rsidRPr="007F1830">
              <w:rPr>
                <w:rFonts w:ascii="Times New Roman" w:hAnsi="Times New Roman" w:cs="Times New Roman"/>
              </w:rPr>
              <w:t>аватар</w:t>
            </w:r>
            <w:proofErr w:type="spellEnd"/>
            <w:r w:rsidRPr="007F1830">
              <w:rPr>
                <w:rFonts w:ascii="Times New Roman" w:hAnsi="Times New Roman" w:cs="Times New Roman"/>
              </w:rPr>
              <w:t>, выбрать для него одежд</w:t>
            </w:r>
            <w:r w:rsidRPr="007F1830">
              <w:rPr>
                <w:rFonts w:ascii="Times New Roman" w:hAnsi="Times New Roman" w:cs="Times New Roman"/>
              </w:rPr>
              <w:t>у, внешность и черты характера</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Третий этап - проживание жизненных этапов. От </w:t>
            </w:r>
            <w:proofErr w:type="gramStart"/>
            <w:r w:rsidRPr="007F1830">
              <w:rPr>
                <w:rFonts w:ascii="Times New Roman" w:hAnsi="Times New Roman" w:cs="Times New Roman"/>
              </w:rPr>
              <w:t>момента</w:t>
            </w:r>
            <w:proofErr w:type="gramEnd"/>
            <w:r w:rsidRPr="007F1830">
              <w:rPr>
                <w:rFonts w:ascii="Times New Roman" w:hAnsi="Times New Roman" w:cs="Times New Roman"/>
              </w:rPr>
              <w:t xml:space="preserve"> когда ребёнок учится осознавать кто он (I </w:t>
            </w:r>
            <w:proofErr w:type="spellStart"/>
            <w:r w:rsidRPr="007F1830">
              <w:rPr>
                <w:rFonts w:ascii="Times New Roman" w:hAnsi="Times New Roman" w:cs="Times New Roman"/>
              </w:rPr>
              <w:t>am</w:t>
            </w:r>
            <w:proofErr w:type="spellEnd"/>
            <w:r w:rsidRPr="007F1830">
              <w:rPr>
                <w:rFonts w:ascii="Times New Roman" w:hAnsi="Times New Roman" w:cs="Times New Roman"/>
              </w:rPr>
              <w:t>), до профессиональн</w:t>
            </w:r>
            <w:r w:rsidRPr="007F1830">
              <w:rPr>
                <w:rFonts w:ascii="Times New Roman" w:hAnsi="Times New Roman" w:cs="Times New Roman"/>
              </w:rPr>
              <w:t>ого самоопределения и старения.</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На протяжении всего сюжета происходит обучение грамматическим, лексическим, фонетическим, коммуникативным и социокультурным навыкам. Игра реализуется через приложение для платформ </w:t>
            </w:r>
            <w:proofErr w:type="spellStart"/>
            <w:r w:rsidRPr="007F1830">
              <w:rPr>
                <w:rFonts w:ascii="Times New Roman" w:hAnsi="Times New Roman" w:cs="Times New Roman"/>
              </w:rPr>
              <w:t>ios</w:t>
            </w:r>
            <w:proofErr w:type="spellEnd"/>
            <w:r w:rsidRPr="007F1830">
              <w:rPr>
                <w:rFonts w:ascii="Times New Roman" w:hAnsi="Times New Roman" w:cs="Times New Roman"/>
              </w:rPr>
              <w:t xml:space="preserve"> и </w:t>
            </w:r>
            <w:proofErr w:type="spellStart"/>
            <w:r w:rsidRPr="007F1830">
              <w:rPr>
                <w:rFonts w:ascii="Times New Roman" w:hAnsi="Times New Roman" w:cs="Times New Roman"/>
              </w:rPr>
              <w:t>android</w:t>
            </w:r>
            <w:proofErr w:type="spellEnd"/>
            <w:r w:rsidRPr="007F1830">
              <w:rPr>
                <w:rFonts w:ascii="Times New Roman" w:hAnsi="Times New Roman" w:cs="Times New Roman"/>
              </w:rPr>
              <w:t>, а также как настольная игра, содержащая образовательный элемент, пересекающийся с сюжетной линией.</w:t>
            </w:r>
          </w:p>
          <w:p w:rsidR="003E41EA" w:rsidRPr="007F1830" w:rsidRDefault="003E41EA" w:rsidP="00B037FD">
            <w:pPr>
              <w:rPr>
                <w:rFonts w:ascii="Times New Roman" w:hAnsi="Times New Roman" w:cs="Times New Roman"/>
              </w:rPr>
            </w:pPr>
            <w:hyperlink r:id="rId7" w:history="1">
              <w:r w:rsidRPr="007F1830">
                <w:rPr>
                  <w:rStyle w:val="a5"/>
                  <w:rFonts w:ascii="Times New Roman" w:hAnsi="Times New Roman" w:cs="Times New Roman"/>
                </w:rPr>
                <w:t>https://pt.2035.university/project/around-the-world</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FruitHelper</w:t>
            </w:r>
            <w:proofErr w:type="spellEnd"/>
          </w:p>
        </w:tc>
        <w:tc>
          <w:tcPr>
            <w:tcW w:w="5985" w:type="dxa"/>
          </w:tcPr>
          <w:p w:rsidR="00B037FD" w:rsidRPr="007F1830" w:rsidRDefault="00B037FD">
            <w:pPr>
              <w:rPr>
                <w:rFonts w:ascii="Times New Roman" w:hAnsi="Times New Roman" w:cs="Times New Roman"/>
                <w:color w:val="000000"/>
                <w:shd w:val="clear" w:color="auto" w:fill="FFFFFF"/>
              </w:rPr>
            </w:pPr>
            <w:r w:rsidRPr="007F1830">
              <w:rPr>
                <w:rFonts w:ascii="Times New Roman" w:hAnsi="Times New Roman" w:cs="Times New Roman"/>
                <w:color w:val="000000"/>
                <w:shd w:val="clear" w:color="auto" w:fill="FFFFFF"/>
              </w:rPr>
              <w:t>Создать сайт, с помощью которого можно легко и просто рассчитать будущие затраты и определить себестоимость продукции: сухофруктов и пастилы</w:t>
            </w:r>
            <w:r w:rsidR="003E41EA" w:rsidRPr="007F1830">
              <w:rPr>
                <w:rFonts w:ascii="Times New Roman" w:hAnsi="Times New Roman" w:cs="Times New Roman"/>
                <w:color w:val="000000"/>
                <w:shd w:val="clear" w:color="auto" w:fill="FFFFFF"/>
              </w:rPr>
              <w:t>.</w:t>
            </w:r>
          </w:p>
          <w:p w:rsidR="003E41EA" w:rsidRPr="007F1830" w:rsidRDefault="003E41EA">
            <w:pPr>
              <w:rPr>
                <w:rFonts w:ascii="Times New Roman" w:hAnsi="Times New Roman" w:cs="Times New Roman"/>
              </w:rPr>
            </w:pPr>
            <w:hyperlink r:id="rId8" w:history="1">
              <w:r w:rsidRPr="007F1830">
                <w:rPr>
                  <w:rStyle w:val="a5"/>
                  <w:rFonts w:ascii="Times New Roman" w:hAnsi="Times New Roman" w:cs="Times New Roman"/>
                </w:rPr>
                <w:t>https://pt.2035.university/project/fruithelper</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Green-studies</w:t>
            </w:r>
            <w:proofErr w:type="spellEnd"/>
          </w:p>
        </w:tc>
        <w:tc>
          <w:tcPr>
            <w:tcW w:w="5985" w:type="dxa"/>
          </w:tcPr>
          <w:p w:rsidR="00B037FD" w:rsidRPr="007F1830" w:rsidRDefault="00B037FD">
            <w:pPr>
              <w:rPr>
                <w:rFonts w:ascii="Times New Roman" w:hAnsi="Times New Roman" w:cs="Times New Roman"/>
                <w:color w:val="000000"/>
                <w:shd w:val="clear" w:color="auto" w:fill="FFFFFF"/>
              </w:rPr>
            </w:pPr>
            <w:r w:rsidRPr="007F1830">
              <w:rPr>
                <w:rFonts w:ascii="Times New Roman" w:hAnsi="Times New Roman" w:cs="Times New Roman"/>
                <w:color w:val="000000"/>
                <w:shd w:val="clear" w:color="auto" w:fill="FFFFFF"/>
              </w:rPr>
              <w:t>"</w:t>
            </w:r>
            <w:proofErr w:type="spellStart"/>
            <w:r w:rsidRPr="007F1830">
              <w:rPr>
                <w:rFonts w:ascii="Times New Roman" w:hAnsi="Times New Roman" w:cs="Times New Roman"/>
                <w:color w:val="000000"/>
                <w:shd w:val="clear" w:color="auto" w:fill="FFFFFF"/>
              </w:rPr>
              <w:t>Green-studies</w:t>
            </w:r>
            <w:proofErr w:type="spellEnd"/>
            <w:r w:rsidRPr="007F1830">
              <w:rPr>
                <w:rFonts w:ascii="Times New Roman" w:hAnsi="Times New Roman" w:cs="Times New Roman"/>
                <w:color w:val="000000"/>
                <w:shd w:val="clear" w:color="auto" w:fill="FFFFFF"/>
              </w:rPr>
              <w:t xml:space="preserve">" - это проект по импрегнированию живых семян в обложку рабочих тетрадей и прописей, созданных путем переработки использованной бумаги, с целью озеленения окружающей среды, экологического просвещения школьников, популяризации </w:t>
            </w:r>
            <w:proofErr w:type="spellStart"/>
            <w:r w:rsidRPr="007F1830">
              <w:rPr>
                <w:rFonts w:ascii="Times New Roman" w:hAnsi="Times New Roman" w:cs="Times New Roman"/>
                <w:color w:val="000000"/>
                <w:shd w:val="clear" w:color="auto" w:fill="FFFFFF"/>
              </w:rPr>
              <w:t>рециклинга</w:t>
            </w:r>
            <w:proofErr w:type="spellEnd"/>
            <w:r w:rsidRPr="007F1830">
              <w:rPr>
                <w:rFonts w:ascii="Times New Roman" w:hAnsi="Times New Roman" w:cs="Times New Roman"/>
                <w:color w:val="000000"/>
                <w:shd w:val="clear" w:color="auto" w:fill="FFFFFF"/>
              </w:rPr>
              <w:t xml:space="preserve">. Растения, выращенные </w:t>
            </w:r>
            <w:proofErr w:type="gramStart"/>
            <w:r w:rsidRPr="007F1830">
              <w:rPr>
                <w:rFonts w:ascii="Times New Roman" w:hAnsi="Times New Roman" w:cs="Times New Roman"/>
                <w:color w:val="000000"/>
                <w:shd w:val="clear" w:color="auto" w:fill="FFFFFF"/>
              </w:rPr>
              <w:t>из семян</w:t>
            </w:r>
            <w:proofErr w:type="gramEnd"/>
            <w:r w:rsidRPr="007F1830">
              <w:rPr>
                <w:rFonts w:ascii="Times New Roman" w:hAnsi="Times New Roman" w:cs="Times New Roman"/>
                <w:color w:val="000000"/>
                <w:shd w:val="clear" w:color="auto" w:fill="FFFFFF"/>
              </w:rPr>
              <w:t xml:space="preserve"> помещенных в обложку, могут быть декоративными, комнатными, </w:t>
            </w:r>
            <w:proofErr w:type="spellStart"/>
            <w:r w:rsidRPr="007F1830">
              <w:rPr>
                <w:rFonts w:ascii="Times New Roman" w:hAnsi="Times New Roman" w:cs="Times New Roman"/>
                <w:color w:val="000000"/>
                <w:shd w:val="clear" w:color="auto" w:fill="FFFFFF"/>
              </w:rPr>
              <w:t>сидерантами</w:t>
            </w:r>
            <w:proofErr w:type="spellEnd"/>
            <w:r w:rsidRPr="007F1830">
              <w:rPr>
                <w:rFonts w:ascii="Times New Roman" w:hAnsi="Times New Roman" w:cs="Times New Roman"/>
                <w:color w:val="000000"/>
                <w:shd w:val="clear" w:color="auto" w:fill="FFFFFF"/>
              </w:rPr>
              <w:t xml:space="preserve">, овощами — вся информация о них будет указана с обратной </w:t>
            </w:r>
            <w:r w:rsidRPr="007F1830">
              <w:rPr>
                <w:rFonts w:ascii="Times New Roman" w:hAnsi="Times New Roman" w:cs="Times New Roman"/>
                <w:color w:val="000000"/>
                <w:shd w:val="clear" w:color="auto" w:fill="FFFFFF"/>
              </w:rPr>
              <w:lastRenderedPageBreak/>
              <w:t>стороны обложки. Также растения будут подбираться с учётом физико-географических особенностей региона.</w:t>
            </w:r>
          </w:p>
          <w:p w:rsidR="003E41EA" w:rsidRPr="007F1830" w:rsidRDefault="003E41EA">
            <w:pPr>
              <w:rPr>
                <w:rFonts w:ascii="Times New Roman" w:hAnsi="Times New Roman" w:cs="Times New Roman"/>
              </w:rPr>
            </w:pPr>
            <w:hyperlink r:id="rId9" w:history="1">
              <w:r w:rsidRPr="007F1830">
                <w:rPr>
                  <w:rStyle w:val="a5"/>
                  <w:rFonts w:ascii="Times New Roman" w:hAnsi="Times New Roman" w:cs="Times New Roman"/>
                </w:rPr>
                <w:t>https://pt.2035.university/project/green-studies</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GreenCar</w:t>
            </w:r>
            <w:proofErr w:type="spellEnd"/>
          </w:p>
        </w:tc>
        <w:tc>
          <w:tcPr>
            <w:tcW w:w="5985" w:type="dxa"/>
          </w:tcPr>
          <w:p w:rsidR="00B037FD" w:rsidRPr="007F1830" w:rsidRDefault="00B037FD">
            <w:pPr>
              <w:rPr>
                <w:rFonts w:ascii="Times New Roman" w:hAnsi="Times New Roman" w:cs="Times New Roman"/>
                <w:color w:val="000000"/>
                <w:shd w:val="clear" w:color="auto" w:fill="FFFFFF"/>
              </w:rPr>
            </w:pPr>
            <w:r w:rsidRPr="007F1830">
              <w:rPr>
                <w:rFonts w:ascii="Times New Roman" w:hAnsi="Times New Roman" w:cs="Times New Roman"/>
                <w:color w:val="000000"/>
                <w:shd w:val="clear" w:color="auto" w:fill="FFFFFF"/>
              </w:rPr>
              <w:t>Программное приложение для учёта выброса выхлопных газов автомобильного транспорта</w:t>
            </w:r>
            <w:r w:rsidR="003E41EA" w:rsidRPr="007F1830">
              <w:rPr>
                <w:rFonts w:ascii="Times New Roman" w:hAnsi="Times New Roman" w:cs="Times New Roman"/>
                <w:color w:val="000000"/>
                <w:shd w:val="clear" w:color="auto" w:fill="FFFFFF"/>
              </w:rPr>
              <w:t>.</w:t>
            </w:r>
          </w:p>
          <w:p w:rsidR="003E41EA" w:rsidRPr="007F1830" w:rsidRDefault="003E41EA">
            <w:pPr>
              <w:rPr>
                <w:rFonts w:ascii="Times New Roman" w:hAnsi="Times New Roman" w:cs="Times New Roman"/>
              </w:rPr>
            </w:pPr>
            <w:hyperlink r:id="rId10" w:history="1">
              <w:r w:rsidRPr="007F1830">
                <w:rPr>
                  <w:rStyle w:val="a5"/>
                  <w:rFonts w:ascii="Times New Roman" w:hAnsi="Times New Roman" w:cs="Times New Roman"/>
                </w:rPr>
                <w:t>https://pt.2035.university/project/gazoanalizator</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Herba</w:t>
            </w:r>
            <w:proofErr w:type="spellEnd"/>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Наше производство будет единственным в Волгограде по производству косметики на основе растительного сырья. Многие регионы богаты на лекарственное растительное сырье, которое можно использовать для производства наших отечественных косметических средств для ухода за разными типами кожи.</w:t>
            </w:r>
          </w:p>
          <w:p w:rsidR="00B037FD" w:rsidRPr="007F1830" w:rsidRDefault="00B037FD" w:rsidP="00B037FD">
            <w:pPr>
              <w:rPr>
                <w:rFonts w:ascii="Times New Roman" w:hAnsi="Times New Roman" w:cs="Times New Roman"/>
              </w:rPr>
            </w:pPr>
          </w:p>
          <w:p w:rsidR="00B037FD" w:rsidRPr="007F1830" w:rsidRDefault="00B037FD" w:rsidP="00B037FD">
            <w:pPr>
              <w:rPr>
                <w:rFonts w:ascii="Times New Roman" w:hAnsi="Times New Roman" w:cs="Times New Roman"/>
              </w:rPr>
            </w:pPr>
            <w:r w:rsidRPr="007F1830">
              <w:rPr>
                <w:rFonts w:ascii="Times New Roman" w:hAnsi="Times New Roman" w:cs="Times New Roman"/>
              </w:rPr>
              <w:t>В рамках нашего проекта, планируется в основном использовать сырьё России и лишь малую часть каких-либо крайне необходимых ингредиентов будем закупать из-за рубежа.</w:t>
            </w:r>
          </w:p>
          <w:p w:rsidR="003E41EA" w:rsidRPr="007F1830" w:rsidRDefault="003E41EA" w:rsidP="00B037FD">
            <w:pPr>
              <w:rPr>
                <w:rFonts w:ascii="Times New Roman" w:hAnsi="Times New Roman" w:cs="Times New Roman"/>
              </w:rPr>
            </w:pPr>
            <w:hyperlink r:id="rId11" w:history="1">
              <w:r w:rsidRPr="007F1830">
                <w:rPr>
                  <w:rStyle w:val="a5"/>
                  <w:rFonts w:ascii="Times New Roman" w:hAnsi="Times New Roman" w:cs="Times New Roman"/>
                </w:rPr>
                <w:t>https://pt.2035.university/project/herba</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InDriver</w:t>
            </w:r>
            <w:proofErr w:type="spellEnd"/>
            <w:r w:rsidRPr="007F1830">
              <w:rPr>
                <w:rFonts w:ascii="Times New Roman" w:hAnsi="Times New Roman" w:cs="Times New Roman"/>
                <w:b/>
              </w:rPr>
              <w:t xml:space="preserve"> в сфере услуг</w:t>
            </w:r>
          </w:p>
        </w:tc>
        <w:tc>
          <w:tcPr>
            <w:tcW w:w="5985" w:type="dxa"/>
          </w:tcPr>
          <w:p w:rsidR="00B037FD" w:rsidRPr="007F1830" w:rsidRDefault="00B037FD" w:rsidP="00B037FD">
            <w:pPr>
              <w:rPr>
                <w:rFonts w:ascii="Times New Roman" w:hAnsi="Times New Roman" w:cs="Times New Roman"/>
              </w:rPr>
            </w:pPr>
            <w:proofErr w:type="spellStart"/>
            <w:r w:rsidRPr="007F1830">
              <w:rPr>
                <w:rFonts w:ascii="Times New Roman" w:hAnsi="Times New Roman" w:cs="Times New Roman"/>
              </w:rPr>
              <w:t>InDriver</w:t>
            </w:r>
            <w:proofErr w:type="spellEnd"/>
            <w:r w:rsidRPr="007F1830">
              <w:rPr>
                <w:rFonts w:ascii="Times New Roman" w:hAnsi="Times New Roman" w:cs="Times New Roman"/>
              </w:rPr>
              <w:t xml:space="preserve"> в сфере услуг-это приложение "торг", которое объединяет тысячи разнообразных услуг и позволяет заказчикам искать исполнителя на выгодных условиях. Между заказчиков и исполнителем происходит торг "что, где и за какую цену". Это позволяет получить и оказать услуга на выгодных условиях для обеих сторон.</w:t>
            </w:r>
          </w:p>
          <w:p w:rsidR="003E41EA" w:rsidRPr="007F1830" w:rsidRDefault="003E41EA" w:rsidP="00B037FD">
            <w:pPr>
              <w:rPr>
                <w:rFonts w:ascii="Times New Roman" w:hAnsi="Times New Roman" w:cs="Times New Roman"/>
              </w:rPr>
            </w:pPr>
            <w:hyperlink r:id="rId12" w:history="1">
              <w:r w:rsidRPr="007F1830">
                <w:rPr>
                  <w:rStyle w:val="a5"/>
                  <w:rFonts w:ascii="Times New Roman" w:hAnsi="Times New Roman" w:cs="Times New Roman"/>
                </w:rPr>
                <w:t>https://pt.2035.university/project/indriver-v-sfere-uslug</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Interactive</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Study</w:t>
            </w:r>
            <w:proofErr w:type="spellEnd"/>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Раздаточный материал для игр.</w:t>
            </w:r>
          </w:p>
          <w:p w:rsidR="00B037FD" w:rsidRPr="007F1830" w:rsidRDefault="00B037FD" w:rsidP="00B037FD">
            <w:pPr>
              <w:rPr>
                <w:rFonts w:ascii="Times New Roman" w:hAnsi="Times New Roman" w:cs="Times New Roman"/>
              </w:rPr>
            </w:pPr>
            <w:r w:rsidRPr="007F1830">
              <w:rPr>
                <w:rFonts w:ascii="Times New Roman" w:hAnsi="Times New Roman" w:cs="Times New Roman"/>
              </w:rPr>
              <w:t>Содержание: приложение, в котором будет продаваться готовый раздаточный материал для работы на уроке - от игр до карточек с упражнениями по определённой линейке учебников. Кроме того, это могут быть тематические наборы к праздникам. Материал оплачивается, скач</w:t>
            </w:r>
            <w:r w:rsidRPr="007F1830">
              <w:rPr>
                <w:rFonts w:ascii="Times New Roman" w:hAnsi="Times New Roman" w:cs="Times New Roman"/>
              </w:rPr>
              <w:t>ивается, потом распечатывается.</w:t>
            </w:r>
          </w:p>
          <w:p w:rsidR="00B037FD" w:rsidRPr="007F1830" w:rsidRDefault="00B037FD" w:rsidP="00B037FD">
            <w:pPr>
              <w:rPr>
                <w:rFonts w:ascii="Times New Roman" w:hAnsi="Times New Roman" w:cs="Times New Roman"/>
              </w:rPr>
            </w:pPr>
            <w:r w:rsidRPr="007F1830">
              <w:rPr>
                <w:rFonts w:ascii="Times New Roman" w:hAnsi="Times New Roman" w:cs="Times New Roman"/>
              </w:rPr>
              <w:t>Целевая аудитория: школы, школьники, учителя.</w:t>
            </w:r>
          </w:p>
          <w:p w:rsidR="003E41EA" w:rsidRPr="007F1830" w:rsidRDefault="003E41EA" w:rsidP="00B037FD">
            <w:pPr>
              <w:rPr>
                <w:rFonts w:ascii="Times New Roman" w:hAnsi="Times New Roman" w:cs="Times New Roman"/>
              </w:rPr>
            </w:pPr>
            <w:hyperlink r:id="rId13" w:history="1">
              <w:r w:rsidRPr="007F1830">
                <w:rPr>
                  <w:rStyle w:val="a5"/>
                  <w:rFonts w:ascii="Times New Roman" w:hAnsi="Times New Roman" w:cs="Times New Roman"/>
                </w:rPr>
                <w:t>https://pt.2035.university/project/interactive-study</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Pika</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Energy</w:t>
            </w:r>
            <w:proofErr w:type="spellEnd"/>
          </w:p>
        </w:tc>
        <w:tc>
          <w:tcPr>
            <w:tcW w:w="5985" w:type="dxa"/>
          </w:tcPr>
          <w:p w:rsidR="00B037FD" w:rsidRPr="007F1830" w:rsidRDefault="00B037FD" w:rsidP="00B037FD">
            <w:pPr>
              <w:rPr>
                <w:rFonts w:ascii="Times New Roman" w:hAnsi="Times New Roman" w:cs="Times New Roman"/>
                <w:color w:val="000000"/>
                <w:shd w:val="clear" w:color="auto" w:fill="FFFFFF"/>
              </w:rPr>
            </w:pPr>
            <w:r w:rsidRPr="007F1830">
              <w:rPr>
                <w:rFonts w:ascii="Times New Roman" w:hAnsi="Times New Roman" w:cs="Times New Roman"/>
                <w:color w:val="000000"/>
                <w:shd w:val="clear" w:color="auto" w:fill="FFFFFF"/>
              </w:rPr>
              <w:t>Приложение для бронирования места на зарядку электромобиля. Приложение показывает ближайшую станция для зарядки авто до которой может доехать электромобиль.</w:t>
            </w:r>
          </w:p>
          <w:p w:rsidR="003E41EA" w:rsidRPr="007F1830" w:rsidRDefault="003E41EA" w:rsidP="00B037FD">
            <w:pPr>
              <w:rPr>
                <w:rFonts w:ascii="Times New Roman" w:hAnsi="Times New Roman" w:cs="Times New Roman"/>
              </w:rPr>
            </w:pPr>
            <w:hyperlink r:id="rId14" w:history="1">
              <w:r w:rsidRPr="007F1830">
                <w:rPr>
                  <w:rStyle w:val="a5"/>
                  <w:rFonts w:ascii="Times New Roman" w:hAnsi="Times New Roman" w:cs="Times New Roman"/>
                </w:rPr>
                <w:t>https://pt.2035.university/project/pika-energy</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r w:rsidRPr="007F1830">
              <w:rPr>
                <w:rFonts w:ascii="Times New Roman" w:hAnsi="Times New Roman" w:cs="Times New Roman"/>
                <w:b/>
              </w:rPr>
              <w:t>QROOMS</w:t>
            </w:r>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"QROOMS" - это многогранная цифровая платформа, основной целью которой является развитие интереса обучающихся к английскому языку. Содержание </w:t>
            </w:r>
            <w:proofErr w:type="spellStart"/>
            <w:r w:rsidRPr="007F1830">
              <w:rPr>
                <w:rFonts w:ascii="Times New Roman" w:hAnsi="Times New Roman" w:cs="Times New Roman"/>
              </w:rPr>
              <w:t>квестов</w:t>
            </w:r>
            <w:proofErr w:type="spellEnd"/>
            <w:r w:rsidRPr="007F1830">
              <w:rPr>
                <w:rFonts w:ascii="Times New Roman" w:hAnsi="Times New Roman" w:cs="Times New Roman"/>
              </w:rPr>
              <w:t xml:space="preserve"> не только соответствует тематике линейки учебника "</w:t>
            </w:r>
            <w:proofErr w:type="spellStart"/>
            <w:r w:rsidRPr="007F1830">
              <w:rPr>
                <w:rFonts w:ascii="Times New Roman" w:hAnsi="Times New Roman" w:cs="Times New Roman"/>
              </w:rPr>
              <w:t>Starlight</w:t>
            </w:r>
            <w:proofErr w:type="spellEnd"/>
            <w:r w:rsidRPr="007F1830">
              <w:rPr>
                <w:rFonts w:ascii="Times New Roman" w:hAnsi="Times New Roman" w:cs="Times New Roman"/>
              </w:rPr>
              <w:t xml:space="preserve">", но и включает в себя страноведческий и </w:t>
            </w:r>
            <w:proofErr w:type="spellStart"/>
            <w:r w:rsidRPr="007F1830">
              <w:rPr>
                <w:rFonts w:ascii="Times New Roman" w:hAnsi="Times New Roman" w:cs="Times New Roman"/>
              </w:rPr>
              <w:t>лингвокультурный</w:t>
            </w:r>
            <w:proofErr w:type="spellEnd"/>
            <w:r w:rsidRPr="007F1830">
              <w:rPr>
                <w:rFonts w:ascii="Times New Roman" w:hAnsi="Times New Roman" w:cs="Times New Roman"/>
              </w:rPr>
              <w:t xml:space="preserve"> аспект изучения английского языка. </w:t>
            </w:r>
            <w:proofErr w:type="spellStart"/>
            <w:r w:rsidRPr="007F1830">
              <w:rPr>
                <w:rFonts w:ascii="Times New Roman" w:hAnsi="Times New Roman" w:cs="Times New Roman"/>
              </w:rPr>
              <w:t>Квесты</w:t>
            </w:r>
            <w:proofErr w:type="spellEnd"/>
            <w:r w:rsidRPr="007F1830">
              <w:rPr>
                <w:rFonts w:ascii="Times New Roman" w:hAnsi="Times New Roman" w:cs="Times New Roman"/>
              </w:rPr>
              <w:t xml:space="preserve"> структурированы и проблемно-ориентированы, ход и финал </w:t>
            </w:r>
            <w:proofErr w:type="spellStart"/>
            <w:r w:rsidRPr="007F1830">
              <w:rPr>
                <w:rFonts w:ascii="Times New Roman" w:hAnsi="Times New Roman" w:cs="Times New Roman"/>
              </w:rPr>
              <w:t>квестов</w:t>
            </w:r>
            <w:proofErr w:type="spellEnd"/>
            <w:r w:rsidRPr="007F1830">
              <w:rPr>
                <w:rFonts w:ascii="Times New Roman" w:hAnsi="Times New Roman" w:cs="Times New Roman"/>
              </w:rPr>
              <w:t xml:space="preserve"> непредсказуемы и полностью зависят от действий учащихся. Наш </w:t>
            </w:r>
            <w:proofErr w:type="spellStart"/>
            <w:r w:rsidRPr="007F1830">
              <w:rPr>
                <w:rFonts w:ascii="Times New Roman" w:hAnsi="Times New Roman" w:cs="Times New Roman"/>
              </w:rPr>
              <w:t>Квеструм</w:t>
            </w:r>
            <w:proofErr w:type="spellEnd"/>
            <w:r w:rsidRPr="007F1830">
              <w:rPr>
                <w:rFonts w:ascii="Times New Roman" w:hAnsi="Times New Roman" w:cs="Times New Roman"/>
              </w:rPr>
              <w:t xml:space="preserve"> - это метод изучения английского, с помощью которого учащиеся смогут подготовиться к решению предстоящих задач в реальных языковых ситуациях, используя пробные действия в несанкционированном пространстве.</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Тематические </w:t>
            </w:r>
            <w:proofErr w:type="spellStart"/>
            <w:r w:rsidRPr="007F1830">
              <w:rPr>
                <w:rFonts w:ascii="Times New Roman" w:hAnsi="Times New Roman" w:cs="Times New Roman"/>
              </w:rPr>
              <w:t>квесты</w:t>
            </w:r>
            <w:proofErr w:type="spellEnd"/>
            <w:r w:rsidRPr="007F1830">
              <w:rPr>
                <w:rFonts w:ascii="Times New Roman" w:hAnsi="Times New Roman" w:cs="Times New Roman"/>
              </w:rPr>
              <w:t xml:space="preserve"> позволяют укрепить навыки владения английским, </w:t>
            </w:r>
            <w:proofErr w:type="spellStart"/>
            <w:r w:rsidRPr="007F1830">
              <w:rPr>
                <w:rFonts w:ascii="Times New Roman" w:hAnsi="Times New Roman" w:cs="Times New Roman"/>
              </w:rPr>
              <w:t>задействуя</w:t>
            </w:r>
            <w:proofErr w:type="spellEnd"/>
            <w:r w:rsidRPr="007F1830">
              <w:rPr>
                <w:rFonts w:ascii="Times New Roman" w:hAnsi="Times New Roman" w:cs="Times New Roman"/>
              </w:rPr>
              <w:t xml:space="preserve"> все когнитивные способности участников.</w:t>
            </w:r>
          </w:p>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Благодаря созданию сайта "QROOMS", доступного на всех платформах, становится возможным не только системное </w:t>
            </w:r>
            <w:r w:rsidRPr="007F1830">
              <w:rPr>
                <w:rFonts w:ascii="Times New Roman" w:hAnsi="Times New Roman" w:cs="Times New Roman"/>
              </w:rPr>
              <w:lastRenderedPageBreak/>
              <w:t>развитие грамматических, лексических и фонетических аспектов языка, но и знакомство с культурными и социальными реалиями страны изучаемого языка.</w:t>
            </w:r>
          </w:p>
          <w:p w:rsidR="003E41EA" w:rsidRPr="007F1830" w:rsidRDefault="003E41EA" w:rsidP="00B037FD">
            <w:pPr>
              <w:rPr>
                <w:rFonts w:ascii="Times New Roman" w:hAnsi="Times New Roman" w:cs="Times New Roman"/>
              </w:rPr>
            </w:pPr>
            <w:hyperlink r:id="rId15" w:history="1">
              <w:r w:rsidRPr="007F1830">
                <w:rPr>
                  <w:rStyle w:val="a5"/>
                  <w:rFonts w:ascii="Times New Roman" w:hAnsi="Times New Roman" w:cs="Times New Roman"/>
                </w:rPr>
                <w:t>https://pt.2035.university/project/qrooms</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Rug</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Pull</w:t>
            </w:r>
            <w:proofErr w:type="spellEnd"/>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Автоматизированная система по подбору материалов для изготовления ковров и поиску поставщиков необходимых материалов. Приложение, которое помогает предприятиям, изготавливающим ковры, подобрать материалы для ковровых изделий по различным критериям. Также есть функция местоположения, которая предоставит варианты поставщиков, находящихся рядом и выполняющих доставку в кратчайшие сроки.</w:t>
            </w:r>
          </w:p>
          <w:p w:rsidR="003E41EA" w:rsidRPr="007F1830" w:rsidRDefault="003E41EA" w:rsidP="00B037FD">
            <w:pPr>
              <w:rPr>
                <w:rFonts w:ascii="Times New Roman" w:hAnsi="Times New Roman" w:cs="Times New Roman"/>
              </w:rPr>
            </w:pPr>
            <w:hyperlink r:id="rId16" w:history="1">
              <w:r w:rsidRPr="007F1830">
                <w:rPr>
                  <w:rStyle w:val="a5"/>
                  <w:rFonts w:ascii="Times New Roman" w:hAnsi="Times New Roman" w:cs="Times New Roman"/>
                </w:rPr>
                <w:t>https://pt.2035.university/project/avtomatizirovannaa-sistema-poiska-i-podbora-materialov-dla-izgotovlenia-kovrov</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Rutalkonline</w:t>
            </w:r>
            <w:proofErr w:type="spellEnd"/>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Наш проект - создание доступной образовательной платформы, направленной не на методическое усвоение лингвистических знаний о ИЯ через теорию и ограниченные ресурсы дидактических материалов, практических задач ограниченного спектра (фонетика, грамматика, лексика), не выходящих за рамки академического процесса, а усвоение их студентом в тандеме с культурными реалиями ИЯ</w:t>
            </w:r>
            <w:r w:rsidRPr="007F1830">
              <w:rPr>
                <w:rFonts w:ascii="Times New Roman" w:hAnsi="Times New Roman" w:cs="Times New Roman"/>
              </w:rPr>
              <w:t>.</w:t>
            </w:r>
          </w:p>
          <w:p w:rsidR="00B037FD" w:rsidRPr="007F1830" w:rsidRDefault="00B037FD" w:rsidP="00B037FD">
            <w:pPr>
              <w:rPr>
                <w:rFonts w:ascii="Times New Roman" w:hAnsi="Times New Roman" w:cs="Times New Roman"/>
              </w:rPr>
            </w:pPr>
            <w:r w:rsidRPr="007F1830">
              <w:rPr>
                <w:rFonts w:ascii="Times New Roman" w:hAnsi="Times New Roman" w:cs="Times New Roman"/>
              </w:rPr>
              <w:t>Он поспособствует наиболее эффективному глубинному ознакомлению с культурными и социа</w:t>
            </w:r>
            <w:r w:rsidRPr="007F1830">
              <w:rPr>
                <w:rFonts w:ascii="Times New Roman" w:hAnsi="Times New Roman" w:cs="Times New Roman"/>
              </w:rPr>
              <w:t>льными реалиями русского языка.</w:t>
            </w:r>
          </w:p>
          <w:p w:rsidR="00B037FD" w:rsidRPr="007F1830" w:rsidRDefault="00B037FD" w:rsidP="00B037FD">
            <w:pPr>
              <w:rPr>
                <w:rFonts w:ascii="Times New Roman" w:hAnsi="Times New Roman" w:cs="Times New Roman"/>
              </w:rPr>
            </w:pPr>
            <w:r w:rsidRPr="007F1830">
              <w:rPr>
                <w:rFonts w:ascii="Times New Roman" w:hAnsi="Times New Roman" w:cs="Times New Roman"/>
              </w:rPr>
              <w:t>Социальная значимость проекта обуславливается стремительным и систематическим снижением численности иностранцев, говорящих и изучающих русский язык,</w:t>
            </w:r>
            <w:r w:rsidRPr="007F1830">
              <w:rPr>
                <w:rFonts w:ascii="Times New Roman" w:hAnsi="Times New Roman" w:cs="Times New Roman"/>
              </w:rPr>
              <w:t xml:space="preserve"> а также укоренением русофобии.</w:t>
            </w:r>
          </w:p>
          <w:p w:rsidR="00B037FD" w:rsidRPr="007F1830" w:rsidRDefault="00B037FD" w:rsidP="00B037FD">
            <w:pPr>
              <w:rPr>
                <w:rFonts w:ascii="Times New Roman" w:hAnsi="Times New Roman" w:cs="Times New Roman"/>
              </w:rPr>
            </w:pPr>
            <w:r w:rsidRPr="007F1830">
              <w:rPr>
                <w:rFonts w:ascii="Times New Roman" w:hAnsi="Times New Roman" w:cs="Times New Roman"/>
              </w:rPr>
              <w:t>Почему проект взлетит? На данный момент не найдено платформ, нацеленных на создание коммуникативного моста между иностранцем и носителем русского языка. В основном предоставленные в открытом доступе сайты представляют из себя лингвистические платформы, направленные на единоличное изучение языка иностранцами посредством грамматических, фонетических и прочих упражнений.</w:t>
            </w:r>
          </w:p>
          <w:p w:rsidR="003E41EA" w:rsidRPr="007F1830" w:rsidRDefault="003E41EA" w:rsidP="00B037FD">
            <w:pPr>
              <w:rPr>
                <w:rFonts w:ascii="Times New Roman" w:hAnsi="Times New Roman" w:cs="Times New Roman"/>
              </w:rPr>
            </w:pPr>
            <w:hyperlink r:id="rId17" w:history="1">
              <w:r w:rsidRPr="007F1830">
                <w:rPr>
                  <w:rStyle w:val="a5"/>
                  <w:rFonts w:ascii="Times New Roman" w:hAnsi="Times New Roman" w:cs="Times New Roman"/>
                </w:rPr>
                <w:t>https://pt.2035.university/project/rutalkonline</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r w:rsidRPr="007F1830">
              <w:rPr>
                <w:rFonts w:ascii="Times New Roman" w:hAnsi="Times New Roman" w:cs="Times New Roman"/>
                <w:b/>
              </w:rPr>
              <w:t>SMART-PET</w:t>
            </w:r>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Разработка приложения для мониторинга состояния домашних животных.</w:t>
            </w:r>
          </w:p>
          <w:p w:rsidR="00B037FD" w:rsidRPr="007F1830" w:rsidRDefault="00B037FD" w:rsidP="00B037FD">
            <w:pPr>
              <w:rPr>
                <w:rFonts w:ascii="Times New Roman" w:hAnsi="Times New Roman" w:cs="Times New Roman"/>
              </w:rPr>
            </w:pPr>
            <w:r w:rsidRPr="007F1830">
              <w:rPr>
                <w:rFonts w:ascii="Times New Roman" w:hAnsi="Times New Roman" w:cs="Times New Roman"/>
              </w:rPr>
              <w:t>Создание программного обеспечения, позволяющего, используя данные умного ошейника (на подобие фитнес-браслета) получить, сохранить и проанализировать в режиме реального времени данные физической активности питомца с высокой частотой дискретизации. В случае критичного изменения состояния здоровья питомца хозяину на мобильное устройство будет отправлено сообщение о необходимости принятия незамедлительных мер. Также приложение позволит контролировать передвижения питомца, рассчитывать норму корма исходя из его параметров и уровня активности и отслеживать график прививок</w:t>
            </w:r>
          </w:p>
          <w:p w:rsidR="00CD7CF9" w:rsidRPr="007F1830" w:rsidRDefault="00CD7CF9" w:rsidP="00B037FD">
            <w:pPr>
              <w:rPr>
                <w:rFonts w:ascii="Times New Roman" w:hAnsi="Times New Roman" w:cs="Times New Roman"/>
              </w:rPr>
            </w:pPr>
            <w:hyperlink r:id="rId18" w:history="1">
              <w:r w:rsidRPr="007F1830">
                <w:rPr>
                  <w:rStyle w:val="a5"/>
                  <w:rFonts w:ascii="Times New Roman" w:hAnsi="Times New Roman" w:cs="Times New Roman"/>
                </w:rPr>
                <w:t>https://pt.2035.university/project/smart-pet</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TeachHelper</w:t>
            </w:r>
            <w:proofErr w:type="spellEnd"/>
          </w:p>
        </w:tc>
        <w:tc>
          <w:tcPr>
            <w:tcW w:w="5985" w:type="dxa"/>
          </w:tcPr>
          <w:p w:rsidR="00B037FD" w:rsidRPr="007F1830" w:rsidRDefault="00B037FD" w:rsidP="00B037FD">
            <w:pPr>
              <w:rPr>
                <w:rFonts w:ascii="Times New Roman" w:hAnsi="Times New Roman" w:cs="Times New Roman"/>
              </w:rPr>
            </w:pPr>
            <w:proofErr w:type="spellStart"/>
            <w:r w:rsidRPr="007F1830">
              <w:rPr>
                <w:rFonts w:ascii="Times New Roman" w:hAnsi="Times New Roman" w:cs="Times New Roman"/>
              </w:rPr>
              <w:t>TeachHelper</w:t>
            </w:r>
            <w:proofErr w:type="spellEnd"/>
            <w:r w:rsidRPr="007F1830">
              <w:rPr>
                <w:rFonts w:ascii="Times New Roman" w:hAnsi="Times New Roman" w:cs="Times New Roman"/>
              </w:rPr>
              <w:t xml:space="preserve">-сайт, который будет являться сборником тематических и творческих упражнений по иностранному языку. Данный сборник </w:t>
            </w:r>
            <w:proofErr w:type="gramStart"/>
            <w:r w:rsidRPr="007F1830">
              <w:rPr>
                <w:rFonts w:ascii="Times New Roman" w:hAnsi="Times New Roman" w:cs="Times New Roman"/>
              </w:rPr>
              <w:t>Этот</w:t>
            </w:r>
            <w:proofErr w:type="gramEnd"/>
            <w:r w:rsidRPr="007F1830">
              <w:rPr>
                <w:rFonts w:ascii="Times New Roman" w:hAnsi="Times New Roman" w:cs="Times New Roman"/>
              </w:rPr>
              <w:t xml:space="preserve"> проект будет особенно полезен учителям, потому что сэкономит их личное время и силы </w:t>
            </w:r>
            <w:r w:rsidRPr="007F1830">
              <w:rPr>
                <w:rFonts w:ascii="Times New Roman" w:hAnsi="Times New Roman" w:cs="Times New Roman"/>
              </w:rPr>
              <w:lastRenderedPageBreak/>
              <w:t>при подготовке заданий, ориентированных на проверку знаний учащихся.</w:t>
            </w:r>
          </w:p>
          <w:p w:rsidR="00B037FD" w:rsidRPr="007F1830" w:rsidRDefault="00B037FD" w:rsidP="00B037FD">
            <w:pPr>
              <w:rPr>
                <w:rFonts w:ascii="Times New Roman" w:hAnsi="Times New Roman" w:cs="Times New Roman"/>
              </w:rPr>
            </w:pPr>
            <w:r w:rsidRPr="007F1830">
              <w:rPr>
                <w:rFonts w:ascii="Times New Roman" w:hAnsi="Times New Roman" w:cs="Times New Roman"/>
              </w:rPr>
              <w:t>Зачастую типы заданий, которые предлагают учебные пособий, достаточно однотипные, отчего у учеников нередко пропадает мотивация к их выполнению. Если же предоставить учителям доступ к широкому ассортименту заданий, которые будут разными по типу и структуре, уровню и времени, это позволит заново пробудить интерес учащихся к осваиванию данной дисциплины. Мы предлагаем собрать множество заданий из сборников лексико-грамматических упражнений по обозреваемым темам, учитывая уже предлагаемые пособиями задания, чтобы избежать повтора и классифицировать их для удобства пользования сайтом. Классификация созданных упражнений по учебному году, сложности и времени выполнения, чтобы учителя смогли максимально быстро сориентироваться на сайте и настроить фильтр нужным образом, чтобы достичь желаемого результата.</w:t>
            </w:r>
          </w:p>
          <w:p w:rsidR="00CD7CF9" w:rsidRPr="007F1830" w:rsidRDefault="00CD7CF9" w:rsidP="00B037FD">
            <w:pPr>
              <w:rPr>
                <w:rFonts w:ascii="Times New Roman" w:hAnsi="Times New Roman" w:cs="Times New Roman"/>
              </w:rPr>
            </w:pPr>
            <w:hyperlink r:id="rId19" w:history="1">
              <w:r w:rsidRPr="007F1830">
                <w:rPr>
                  <w:rStyle w:val="a5"/>
                  <w:rFonts w:ascii="Times New Roman" w:hAnsi="Times New Roman" w:cs="Times New Roman"/>
                </w:rPr>
                <w:t>https://pt.2035.university/project/teachhelper</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UniBreak</w:t>
            </w:r>
            <w:proofErr w:type="spellEnd"/>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Идея нашего проекта родилась после наблюдения за типичным днём студента. Проведя </w:t>
            </w:r>
            <w:proofErr w:type="gramStart"/>
            <w:r w:rsidRPr="007F1830">
              <w:rPr>
                <w:rFonts w:ascii="Times New Roman" w:hAnsi="Times New Roman" w:cs="Times New Roman"/>
              </w:rPr>
              <w:t>анализ</w:t>
            </w:r>
            <w:proofErr w:type="gramEnd"/>
            <w:r w:rsidRPr="007F1830">
              <w:rPr>
                <w:rFonts w:ascii="Times New Roman" w:hAnsi="Times New Roman" w:cs="Times New Roman"/>
              </w:rPr>
              <w:t xml:space="preserve"> мы поняли, что основной “болью” для обучающихся являются долгие очереди в буфете и столовой во время перерыва – студенты попросту не успевают перекусить между парами. Мы решили решить эту проблему и разработали свой продукт.</w:t>
            </w:r>
          </w:p>
          <w:p w:rsidR="00B037FD" w:rsidRPr="007F1830" w:rsidRDefault="00B037FD" w:rsidP="00B037FD">
            <w:pPr>
              <w:rPr>
                <w:rFonts w:ascii="Times New Roman" w:hAnsi="Times New Roman" w:cs="Times New Roman"/>
              </w:rPr>
            </w:pPr>
          </w:p>
          <w:p w:rsidR="00B037FD" w:rsidRPr="007F1830" w:rsidRDefault="00B037FD" w:rsidP="00B037FD">
            <w:pPr>
              <w:rPr>
                <w:rFonts w:ascii="Times New Roman" w:hAnsi="Times New Roman" w:cs="Times New Roman"/>
              </w:rPr>
            </w:pPr>
            <w:proofErr w:type="spellStart"/>
            <w:r w:rsidRPr="007F1830">
              <w:rPr>
                <w:rFonts w:ascii="Times New Roman" w:hAnsi="Times New Roman" w:cs="Times New Roman"/>
              </w:rPr>
              <w:t>UniBreak</w:t>
            </w:r>
            <w:proofErr w:type="spellEnd"/>
            <w:r w:rsidRPr="007F1830">
              <w:rPr>
                <w:rFonts w:ascii="Times New Roman" w:hAnsi="Times New Roman" w:cs="Times New Roman"/>
              </w:rPr>
              <w:t xml:space="preserve"> – проект по разработке одноименного приложения для онлайн-заказов и доставки еды на территории университета. Но в чем его суть?</w:t>
            </w:r>
          </w:p>
          <w:p w:rsidR="00B037FD" w:rsidRPr="007F1830" w:rsidRDefault="00B037FD" w:rsidP="00B037FD">
            <w:pPr>
              <w:rPr>
                <w:rFonts w:ascii="Times New Roman" w:hAnsi="Times New Roman" w:cs="Times New Roman"/>
              </w:rPr>
            </w:pPr>
          </w:p>
          <w:p w:rsidR="00B037FD" w:rsidRPr="007F1830" w:rsidRDefault="00B037FD" w:rsidP="00B037FD">
            <w:pPr>
              <w:rPr>
                <w:rFonts w:ascii="Times New Roman" w:hAnsi="Times New Roman" w:cs="Times New Roman"/>
              </w:rPr>
            </w:pPr>
            <w:r w:rsidRPr="007F1830">
              <w:rPr>
                <w:rFonts w:ascii="Times New Roman" w:hAnsi="Times New Roman" w:cs="Times New Roman"/>
              </w:rPr>
              <w:t>Мы создаем приложение с простым и понятным для всех интерфейсом, загружаем в него карту университета. Скачав его, каждый студент, преподаватель и работник университета может сделать онлайн-заказ/</w:t>
            </w:r>
            <w:proofErr w:type="spellStart"/>
            <w:r w:rsidRPr="007F1830">
              <w:rPr>
                <w:rFonts w:ascii="Times New Roman" w:hAnsi="Times New Roman" w:cs="Times New Roman"/>
              </w:rPr>
              <w:t>предзаказ</w:t>
            </w:r>
            <w:proofErr w:type="spellEnd"/>
            <w:r w:rsidRPr="007F1830">
              <w:rPr>
                <w:rFonts w:ascii="Times New Roman" w:hAnsi="Times New Roman" w:cs="Times New Roman"/>
              </w:rPr>
              <w:t xml:space="preserve"> или же заказать доставку, установив нужную ему </w:t>
            </w:r>
            <w:proofErr w:type="spellStart"/>
            <w:r w:rsidRPr="007F1830">
              <w:rPr>
                <w:rFonts w:ascii="Times New Roman" w:hAnsi="Times New Roman" w:cs="Times New Roman"/>
              </w:rPr>
              <w:t>геолокацию</w:t>
            </w:r>
            <w:proofErr w:type="spellEnd"/>
            <w:r w:rsidRPr="007F1830">
              <w:rPr>
                <w:rFonts w:ascii="Times New Roman" w:hAnsi="Times New Roman" w:cs="Times New Roman"/>
              </w:rPr>
              <w:t xml:space="preserve"> на территории университета.</w:t>
            </w:r>
          </w:p>
          <w:p w:rsidR="00CD7CF9" w:rsidRPr="007F1830" w:rsidRDefault="00CD7CF9" w:rsidP="00B037FD">
            <w:pPr>
              <w:rPr>
                <w:rFonts w:ascii="Times New Roman" w:hAnsi="Times New Roman" w:cs="Times New Roman"/>
              </w:rPr>
            </w:pPr>
            <w:hyperlink r:id="rId20" w:history="1">
              <w:r w:rsidRPr="007F1830">
                <w:rPr>
                  <w:rStyle w:val="a5"/>
                  <w:rFonts w:ascii="Times New Roman" w:hAnsi="Times New Roman" w:cs="Times New Roman"/>
                </w:rPr>
                <w:t>https://pt.2035.university/project/unibreak</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r w:rsidRPr="007F1830">
              <w:rPr>
                <w:rFonts w:ascii="Times New Roman" w:hAnsi="Times New Roman" w:cs="Times New Roman"/>
                <w:b/>
              </w:rPr>
              <w:t xml:space="preserve">VISH: </w:t>
            </w:r>
            <w:proofErr w:type="spellStart"/>
            <w:r w:rsidRPr="007F1830">
              <w:rPr>
                <w:rFonts w:ascii="Times New Roman" w:hAnsi="Times New Roman" w:cs="Times New Roman"/>
                <w:b/>
              </w:rPr>
              <w:t>virtual</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shopping</w:t>
            </w:r>
            <w:proofErr w:type="spellEnd"/>
            <w:r w:rsidRPr="007F1830">
              <w:rPr>
                <w:rFonts w:ascii="Times New Roman" w:hAnsi="Times New Roman" w:cs="Times New Roman"/>
                <w:b/>
              </w:rPr>
              <w:t xml:space="preserve"> - помощник для проектирования и покупки мебели онлайн</w:t>
            </w:r>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VISH – это ваш помощник в сфере онлайн-шопинга. Данная программа предоставит вам уникальную возможность посмотреть на то, как будет выглядеть выбранная вами мебель в интерьере вашего дома до её покупки. С нашим 3D-конструктором вам больше не придется возвращать не подошедшую мебель в магазин.</w:t>
            </w:r>
          </w:p>
          <w:p w:rsidR="00B30383" w:rsidRPr="007F1830" w:rsidRDefault="00B30383" w:rsidP="00B037FD">
            <w:pPr>
              <w:rPr>
                <w:rFonts w:ascii="Times New Roman" w:hAnsi="Times New Roman" w:cs="Times New Roman"/>
              </w:rPr>
            </w:pPr>
            <w:hyperlink r:id="rId21" w:history="1">
              <w:r w:rsidRPr="007F1830">
                <w:rPr>
                  <w:rStyle w:val="a5"/>
                  <w:rFonts w:ascii="Times New Roman" w:hAnsi="Times New Roman" w:cs="Times New Roman"/>
                </w:rPr>
                <w:t>https://pt.2035.university/project/vish-virtual-shopping-pomosnik-dla-proektirovania-i-pokupki-mebeli-onlajn</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proofErr w:type="spellStart"/>
            <w:r w:rsidRPr="007F1830">
              <w:rPr>
                <w:rFonts w:ascii="Times New Roman" w:hAnsi="Times New Roman" w:cs="Times New Roman"/>
                <w:b/>
              </w:rPr>
              <w:t>ZooshipmenT</w:t>
            </w:r>
            <w:proofErr w:type="spellEnd"/>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 xml:space="preserve">Мы делаем проект </w:t>
            </w:r>
            <w:proofErr w:type="spellStart"/>
            <w:r w:rsidRPr="007F1830">
              <w:rPr>
                <w:rFonts w:ascii="Times New Roman" w:hAnsi="Times New Roman" w:cs="Times New Roman"/>
              </w:rPr>
              <w:t>ZooshipmenT</w:t>
            </w:r>
            <w:proofErr w:type="spellEnd"/>
            <w:r w:rsidRPr="007F1830">
              <w:rPr>
                <w:rFonts w:ascii="Times New Roman" w:hAnsi="Times New Roman" w:cs="Times New Roman"/>
              </w:rPr>
              <w:t xml:space="preserve">, который предлагает услугу доставки </w:t>
            </w:r>
            <w:proofErr w:type="spellStart"/>
            <w:r w:rsidRPr="007F1830">
              <w:rPr>
                <w:rFonts w:ascii="Times New Roman" w:hAnsi="Times New Roman" w:cs="Times New Roman"/>
              </w:rPr>
              <w:t>зоотоваров</w:t>
            </w:r>
            <w:proofErr w:type="spellEnd"/>
            <w:r w:rsidRPr="007F1830">
              <w:rPr>
                <w:rFonts w:ascii="Times New Roman" w:hAnsi="Times New Roman" w:cs="Times New Roman"/>
              </w:rPr>
              <w:t xml:space="preserve"> по подписке, помогающий владельцам домашних животных в зависимости от их принадлежности к определенной категории лиц, решать такие проблемы, как нехватка времени на покупку товаров своим любимцам, невозможность сходить в магазин, забывчивость приобрести товар при помощи подписке на нашем сайте, приложение или по звонку на горячую линию, суть которой заключается в периодической доставке необходимых товаров домашним животным .</w:t>
            </w:r>
          </w:p>
          <w:p w:rsidR="00B30383" w:rsidRPr="007F1830" w:rsidRDefault="00B30383" w:rsidP="00B037FD">
            <w:pPr>
              <w:rPr>
                <w:rFonts w:ascii="Times New Roman" w:hAnsi="Times New Roman" w:cs="Times New Roman"/>
              </w:rPr>
            </w:pPr>
            <w:hyperlink r:id="rId22" w:history="1">
              <w:r w:rsidRPr="007F1830">
                <w:rPr>
                  <w:rStyle w:val="a5"/>
                  <w:rFonts w:ascii="Times New Roman" w:hAnsi="Times New Roman" w:cs="Times New Roman"/>
                </w:rPr>
                <w:t>https://pt.2035.university/project/zooshipment</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B037FD">
            <w:pPr>
              <w:rPr>
                <w:rFonts w:ascii="Times New Roman" w:hAnsi="Times New Roman" w:cs="Times New Roman"/>
                <w:b/>
              </w:rPr>
            </w:pPr>
            <w:r w:rsidRPr="007F1830">
              <w:rPr>
                <w:rFonts w:ascii="Times New Roman" w:hAnsi="Times New Roman" w:cs="Times New Roman"/>
                <w:b/>
              </w:rPr>
              <w:t>Разработка базы данных с элементами системы автоматизированного подбора музыкального произведения для проведения джем-сессий</w:t>
            </w:r>
          </w:p>
        </w:tc>
        <w:tc>
          <w:tcPr>
            <w:tcW w:w="5985" w:type="dxa"/>
          </w:tcPr>
          <w:p w:rsidR="00B037FD" w:rsidRPr="007F1830" w:rsidRDefault="00B037FD" w:rsidP="00B037FD">
            <w:pPr>
              <w:rPr>
                <w:rFonts w:ascii="Times New Roman" w:hAnsi="Times New Roman" w:cs="Times New Roman"/>
              </w:rPr>
            </w:pPr>
            <w:r w:rsidRPr="007F1830">
              <w:rPr>
                <w:rFonts w:ascii="Times New Roman" w:hAnsi="Times New Roman" w:cs="Times New Roman"/>
              </w:rPr>
              <w:t>Проект «Разработка базы данных с элементами системы автоматизированного подбора музыкального произведения для проведения джем-сессий», который создает программный продукт, помогающий людям разных возрастов и предпочтений решать проблему выбора музыкальной композиции при помощи искусственного интеллекта.</w:t>
            </w:r>
          </w:p>
          <w:p w:rsidR="003E41EA" w:rsidRPr="007F1830" w:rsidRDefault="003E41EA" w:rsidP="00B037FD">
            <w:pPr>
              <w:rPr>
                <w:rFonts w:ascii="Times New Roman" w:hAnsi="Times New Roman" w:cs="Times New Roman"/>
              </w:rPr>
            </w:pPr>
            <w:hyperlink r:id="rId23" w:history="1">
              <w:r w:rsidRPr="007F1830">
                <w:rPr>
                  <w:rStyle w:val="a5"/>
                  <w:rFonts w:ascii="Times New Roman" w:hAnsi="Times New Roman" w:cs="Times New Roman"/>
                </w:rPr>
                <w:t>https://pt.2035.university/project/razrabotka-bazy-dannyh-s-elementami-sistemy-avtomatizirovannogo-podbora-muzykalnogo-proizvedenia-dla-provedenia-dzem-sessij</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B037FD" w:rsidRDefault="00B037FD" w:rsidP="00B037FD">
            <w:pPr>
              <w:shd w:val="clear" w:color="auto" w:fill="FFFFFF"/>
              <w:spacing w:before="100" w:beforeAutospacing="1" w:after="100" w:afterAutospacing="1"/>
              <w:outlineLvl w:val="1"/>
              <w:rPr>
                <w:rFonts w:ascii="Times New Roman" w:eastAsia="Times New Roman" w:hAnsi="Times New Roman" w:cs="Times New Roman"/>
                <w:b/>
                <w:bCs/>
                <w:spacing w:val="3"/>
                <w:lang w:eastAsia="ru-RU"/>
              </w:rPr>
            </w:pPr>
            <w:r w:rsidRPr="00B037FD">
              <w:rPr>
                <w:rFonts w:ascii="Times New Roman" w:eastAsia="Times New Roman" w:hAnsi="Times New Roman" w:cs="Times New Roman"/>
                <w:b/>
                <w:bCs/>
                <w:spacing w:val="3"/>
                <w:lang w:eastAsia="ru-RU"/>
              </w:rPr>
              <w:t>Альтернативный источник белка "</w:t>
            </w:r>
            <w:proofErr w:type="spellStart"/>
            <w:r w:rsidRPr="00B037FD">
              <w:rPr>
                <w:rFonts w:ascii="Times New Roman" w:eastAsia="Times New Roman" w:hAnsi="Times New Roman" w:cs="Times New Roman"/>
                <w:b/>
                <w:bCs/>
                <w:spacing w:val="3"/>
                <w:lang w:eastAsia="ru-RU"/>
              </w:rPr>
              <w:t>EntomoLab</w:t>
            </w:r>
            <w:proofErr w:type="spellEnd"/>
            <w:r w:rsidRPr="00B037FD">
              <w:rPr>
                <w:rFonts w:ascii="Times New Roman" w:eastAsia="Times New Roman" w:hAnsi="Times New Roman" w:cs="Times New Roman"/>
                <w:b/>
                <w:bCs/>
                <w:spacing w:val="3"/>
                <w:lang w:eastAsia="ru-RU"/>
              </w:rPr>
              <w:t>"</w:t>
            </w:r>
          </w:p>
          <w:p w:rsidR="00B037FD" w:rsidRPr="007F1830" w:rsidRDefault="00B037FD">
            <w:pPr>
              <w:rPr>
                <w:rFonts w:ascii="Times New Roman" w:hAnsi="Times New Roman" w:cs="Times New Roman"/>
                <w:b/>
              </w:rPr>
            </w:pPr>
          </w:p>
        </w:tc>
        <w:tc>
          <w:tcPr>
            <w:tcW w:w="5985" w:type="dxa"/>
          </w:tcPr>
          <w:p w:rsidR="0029737B" w:rsidRPr="007F1830" w:rsidRDefault="0029737B" w:rsidP="0029737B">
            <w:pPr>
              <w:rPr>
                <w:rFonts w:ascii="Times New Roman" w:hAnsi="Times New Roman" w:cs="Times New Roman"/>
              </w:rPr>
            </w:pPr>
            <w:r w:rsidRPr="007F1830">
              <w:rPr>
                <w:rFonts w:ascii="Times New Roman" w:hAnsi="Times New Roman" w:cs="Times New Roman"/>
              </w:rPr>
              <w:t>Съедобные насекомые являются питательной, богатой белком, экологически устойчивой альтернативой традиционному мясу, популярность которой растет среди потребителей во всем мире.</w:t>
            </w:r>
          </w:p>
          <w:p w:rsidR="0029737B" w:rsidRPr="007F1830" w:rsidRDefault="0029737B" w:rsidP="0029737B">
            <w:pPr>
              <w:rPr>
                <w:rFonts w:ascii="Times New Roman" w:hAnsi="Times New Roman" w:cs="Times New Roman"/>
              </w:rPr>
            </w:pPr>
          </w:p>
          <w:p w:rsidR="00B037FD" w:rsidRPr="007F1830" w:rsidRDefault="0029737B" w:rsidP="0029737B">
            <w:pPr>
              <w:rPr>
                <w:rFonts w:ascii="Times New Roman" w:hAnsi="Times New Roman" w:cs="Times New Roman"/>
              </w:rPr>
            </w:pPr>
            <w:r w:rsidRPr="007F1830">
              <w:rPr>
                <w:rFonts w:ascii="Times New Roman" w:hAnsi="Times New Roman" w:cs="Times New Roman"/>
              </w:rPr>
              <w:t xml:space="preserve">Новизна работы заключается в разработке технологий выращивания сверчка </w:t>
            </w:r>
            <w:proofErr w:type="spellStart"/>
            <w:r w:rsidRPr="007F1830">
              <w:rPr>
                <w:rFonts w:ascii="Times New Roman" w:hAnsi="Times New Roman" w:cs="Times New Roman"/>
              </w:rPr>
              <w:t>Acheta</w:t>
            </w:r>
            <w:proofErr w:type="spellEnd"/>
            <w:r w:rsidRPr="007F1830">
              <w:rPr>
                <w:rFonts w:ascii="Times New Roman" w:hAnsi="Times New Roman" w:cs="Times New Roman"/>
              </w:rPr>
              <w:t xml:space="preserve"> </w:t>
            </w:r>
            <w:proofErr w:type="spellStart"/>
            <w:r w:rsidRPr="007F1830">
              <w:rPr>
                <w:rFonts w:ascii="Times New Roman" w:hAnsi="Times New Roman" w:cs="Times New Roman"/>
              </w:rPr>
              <w:t>domesticus</w:t>
            </w:r>
            <w:proofErr w:type="spellEnd"/>
            <w:r w:rsidRPr="007F1830">
              <w:rPr>
                <w:rFonts w:ascii="Times New Roman" w:hAnsi="Times New Roman" w:cs="Times New Roman"/>
              </w:rPr>
              <w:t xml:space="preserve"> в качестве дополнительного источника белка и биологически активных веществ для человека и производстве муки из насекомых в условиях Волгоградской области.</w:t>
            </w:r>
          </w:p>
          <w:p w:rsidR="00D20CFE" w:rsidRPr="007F1830" w:rsidRDefault="00D20CFE" w:rsidP="0029737B">
            <w:pPr>
              <w:rPr>
                <w:rFonts w:ascii="Times New Roman" w:hAnsi="Times New Roman" w:cs="Times New Roman"/>
              </w:rPr>
            </w:pPr>
            <w:hyperlink r:id="rId24" w:history="1">
              <w:r w:rsidRPr="007F1830">
                <w:rPr>
                  <w:rStyle w:val="a5"/>
                  <w:rFonts w:ascii="Times New Roman" w:hAnsi="Times New Roman" w:cs="Times New Roman"/>
                </w:rPr>
                <w:t>https://pt.2035.university/project/alternativnyj-istocnik-belka-entomolab</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29737B">
            <w:pPr>
              <w:rPr>
                <w:rFonts w:ascii="Times New Roman" w:hAnsi="Times New Roman" w:cs="Times New Roman"/>
                <w:b/>
              </w:rPr>
            </w:pPr>
            <w:r w:rsidRPr="007F1830">
              <w:rPr>
                <w:rFonts w:ascii="Times New Roman" w:hAnsi="Times New Roman" w:cs="Times New Roman"/>
                <w:b/>
              </w:rPr>
              <w:t>Аукцион Добра</w:t>
            </w:r>
          </w:p>
        </w:tc>
        <w:tc>
          <w:tcPr>
            <w:tcW w:w="5985" w:type="dxa"/>
          </w:tcPr>
          <w:p w:rsidR="00B037FD" w:rsidRPr="007F1830" w:rsidRDefault="0029737B" w:rsidP="00B037FD">
            <w:pPr>
              <w:rPr>
                <w:rFonts w:ascii="Times New Roman" w:hAnsi="Times New Roman" w:cs="Times New Roman"/>
              </w:rPr>
            </w:pPr>
            <w:r w:rsidRPr="007F1830">
              <w:rPr>
                <w:rFonts w:ascii="Times New Roman" w:hAnsi="Times New Roman" w:cs="Times New Roman"/>
              </w:rPr>
              <w:t>Проект предполагает создание сайта аукциона, куда можно выставить абсолютно любые вещи, как физические, так и цифровые. Человек, который добровольно отдает что-то в нашу организацию соглашается, что не получит с этого дохода, так как средства с продажи этой вещи на аукционе уйдут в благотворительные организации, а также небольшой процент с продажи наша организация присвоит себе в качестве прибыли, которая уйдет на заработную плату сотрудникам, оплату хостинга сайта, а также на оплату кредита/аренды помещения, которое отведено под склад и аукционный зал.</w:t>
            </w:r>
          </w:p>
          <w:p w:rsidR="00D20CFE" w:rsidRPr="007F1830" w:rsidRDefault="00D20CFE" w:rsidP="00B037FD">
            <w:pPr>
              <w:rPr>
                <w:rFonts w:ascii="Times New Roman" w:hAnsi="Times New Roman" w:cs="Times New Roman"/>
              </w:rPr>
            </w:pPr>
            <w:hyperlink r:id="rId25" w:history="1">
              <w:r w:rsidRPr="007F1830">
                <w:rPr>
                  <w:rStyle w:val="a5"/>
                  <w:rFonts w:ascii="Times New Roman" w:hAnsi="Times New Roman" w:cs="Times New Roman"/>
                </w:rPr>
                <w:t>https://pt.2035.university/project/aukcion-dobra</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29737B">
            <w:pPr>
              <w:rPr>
                <w:rFonts w:ascii="Times New Roman" w:hAnsi="Times New Roman" w:cs="Times New Roman"/>
                <w:b/>
              </w:rPr>
            </w:pPr>
            <w:r w:rsidRPr="007F1830">
              <w:rPr>
                <w:rFonts w:ascii="Times New Roman" w:hAnsi="Times New Roman" w:cs="Times New Roman"/>
                <w:b/>
              </w:rPr>
              <w:t>ВИЭ+</w:t>
            </w:r>
          </w:p>
        </w:tc>
        <w:tc>
          <w:tcPr>
            <w:tcW w:w="5985" w:type="dxa"/>
          </w:tcPr>
          <w:p w:rsidR="00B037FD" w:rsidRPr="007F1830" w:rsidRDefault="0029737B" w:rsidP="00B037FD">
            <w:pPr>
              <w:rPr>
                <w:rFonts w:ascii="Times New Roman" w:hAnsi="Times New Roman" w:cs="Times New Roman"/>
              </w:rPr>
            </w:pPr>
            <w:r w:rsidRPr="007F1830">
              <w:rPr>
                <w:rFonts w:ascii="Times New Roman" w:hAnsi="Times New Roman" w:cs="Times New Roman"/>
              </w:rPr>
              <w:t xml:space="preserve">Продукт реализации - информационная система автоматического управления </w:t>
            </w:r>
            <w:proofErr w:type="spellStart"/>
            <w:r w:rsidRPr="007F1830">
              <w:rPr>
                <w:rFonts w:ascii="Times New Roman" w:hAnsi="Times New Roman" w:cs="Times New Roman"/>
              </w:rPr>
              <w:t>микроэнергосистемой</w:t>
            </w:r>
            <w:proofErr w:type="spellEnd"/>
            <w:r w:rsidRPr="007F1830">
              <w:rPr>
                <w:rFonts w:ascii="Times New Roman" w:hAnsi="Times New Roman" w:cs="Times New Roman"/>
              </w:rPr>
              <w:t xml:space="preserve"> исследуемого объекта, работающего на возобновляемых источниках энергии (</w:t>
            </w:r>
            <w:proofErr w:type="spellStart"/>
            <w:r w:rsidRPr="007F1830">
              <w:rPr>
                <w:rFonts w:ascii="Times New Roman" w:hAnsi="Times New Roman" w:cs="Times New Roman"/>
              </w:rPr>
              <w:t>даллее</w:t>
            </w:r>
            <w:proofErr w:type="spellEnd"/>
            <w:r w:rsidRPr="007F1830">
              <w:rPr>
                <w:rFonts w:ascii="Times New Roman" w:hAnsi="Times New Roman" w:cs="Times New Roman"/>
              </w:rPr>
              <w:t xml:space="preserve"> ВИЭ). В рамках реализации проекта предполагается разработка нового принципа и концепции управления техническими активами предприятия, а именно ВИЭ с целью оптимизации работы энергосистемы в целом. Планируется разработка системы оценки качества получаемой от альтернативных источников энергии с целью повышения эффективности и надежности ее выработки, функционирования и накопления. Разработка математического аппарата для создания автоматизированной системы принятия решений в рамках вероятностно-алгебраической модели для оценки требуемого уровня потребляемой мощности на предприятии, что также позволит последовательно решать типовые задачи моделирования в ходе определения оптимального сценария работы энергосистемы. Моделирование энергетической системы будет представлять собой синтез математических моделей, описывающих процессы поступления энергии от различных источников, преобразования энергии в энергоустановках и потребления энергии нагрузкой. Разработка системы оценки надежности применяемого </w:t>
            </w:r>
            <w:r w:rsidRPr="007F1830">
              <w:rPr>
                <w:rFonts w:ascii="Times New Roman" w:hAnsi="Times New Roman" w:cs="Times New Roman"/>
              </w:rPr>
              <w:lastRenderedPageBreak/>
              <w:t>оборудования на основе анализа количества получаемой энергии, ее зависимости от климатических особенностей и сезонной составляющей с помощью метода индикативного анализа. Разработка технологии оптимального планирования работы оборудования на основе ВИЭ с учетом многокритериального выбора альтернативных решений и действующих технических, технологических, эксплуатационных и финансово-экономических ограничений. Реализация представленной системы основано на теории и методах нечеткой логики, а также классических методах математического моделирования в задачах энергетики. Так как разрабатываемая система позиционируется в качестве экспертной системы, выполняющей роль «помощника-советника», то на основе результатов, полученных в ходе работы этой системы, формируется совокупность решений рекомендаций для оптимизации работы энергосистемы предприятия.</w:t>
            </w:r>
          </w:p>
          <w:p w:rsidR="00D20CFE" w:rsidRPr="007F1830" w:rsidRDefault="00D20CFE" w:rsidP="00B037FD">
            <w:pPr>
              <w:rPr>
                <w:rFonts w:ascii="Times New Roman" w:hAnsi="Times New Roman" w:cs="Times New Roman"/>
              </w:rPr>
            </w:pPr>
            <w:hyperlink r:id="rId26" w:history="1">
              <w:r w:rsidRPr="007F1830">
                <w:rPr>
                  <w:rStyle w:val="a5"/>
                  <w:rFonts w:ascii="Times New Roman" w:hAnsi="Times New Roman" w:cs="Times New Roman"/>
                </w:rPr>
                <w:t>https://pt.2035.university/project/cppr-po-vnedreniu-vie</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29737B">
            <w:pPr>
              <w:rPr>
                <w:rFonts w:ascii="Times New Roman" w:hAnsi="Times New Roman" w:cs="Times New Roman"/>
                <w:b/>
              </w:rPr>
            </w:pPr>
            <w:r w:rsidRPr="007F1830">
              <w:rPr>
                <w:rFonts w:ascii="Times New Roman" w:hAnsi="Times New Roman" w:cs="Times New Roman"/>
                <w:b/>
              </w:rPr>
              <w:t>Доставка ингредиентов для приготовления блюд</w:t>
            </w:r>
          </w:p>
        </w:tc>
        <w:tc>
          <w:tcPr>
            <w:tcW w:w="5985" w:type="dxa"/>
          </w:tcPr>
          <w:p w:rsidR="00B037FD" w:rsidRPr="007F1830" w:rsidRDefault="00E80A98" w:rsidP="00B037FD">
            <w:pPr>
              <w:rPr>
                <w:rFonts w:ascii="Times New Roman" w:hAnsi="Times New Roman" w:cs="Times New Roman"/>
              </w:rPr>
            </w:pPr>
            <w:r w:rsidRPr="007F1830">
              <w:rPr>
                <w:rFonts w:ascii="Times New Roman" w:hAnsi="Times New Roman" w:cs="Times New Roman"/>
              </w:rPr>
              <w:t xml:space="preserve">У нас будет приложение или сайт, в котором будут собраны разные блюда и рецепты к ним. Клиент выбирает понравившийся рецепт и ему привозят нужные ингредиенты (определенная </w:t>
            </w:r>
            <w:proofErr w:type="spellStart"/>
            <w:r w:rsidRPr="007F1830">
              <w:rPr>
                <w:rFonts w:ascii="Times New Roman" w:hAnsi="Times New Roman" w:cs="Times New Roman"/>
              </w:rPr>
              <w:t>граммовка</w:t>
            </w:r>
            <w:proofErr w:type="spellEnd"/>
            <w:r w:rsidRPr="007F1830">
              <w:rPr>
                <w:rFonts w:ascii="Times New Roman" w:hAnsi="Times New Roman" w:cs="Times New Roman"/>
              </w:rPr>
              <w:t xml:space="preserve"> под выбранное количество </w:t>
            </w:r>
            <w:proofErr w:type="gramStart"/>
            <w:r w:rsidRPr="007F1830">
              <w:rPr>
                <w:rFonts w:ascii="Times New Roman" w:hAnsi="Times New Roman" w:cs="Times New Roman"/>
              </w:rPr>
              <w:t>персон )</w:t>
            </w:r>
            <w:proofErr w:type="gramEnd"/>
            <w:r w:rsidRPr="007F1830">
              <w:rPr>
                <w:rFonts w:ascii="Times New Roman" w:hAnsi="Times New Roman" w:cs="Times New Roman"/>
              </w:rPr>
              <w:t xml:space="preserve"> и рецепт с видео-уроком приготовления блюда.</w:t>
            </w:r>
          </w:p>
          <w:p w:rsidR="00D20CFE" w:rsidRPr="007F1830" w:rsidRDefault="00D20CFE" w:rsidP="00B037FD">
            <w:pPr>
              <w:rPr>
                <w:rFonts w:ascii="Times New Roman" w:hAnsi="Times New Roman" w:cs="Times New Roman"/>
              </w:rPr>
            </w:pPr>
            <w:hyperlink r:id="rId27" w:history="1">
              <w:r w:rsidRPr="007F1830">
                <w:rPr>
                  <w:rStyle w:val="a5"/>
                  <w:rFonts w:ascii="Times New Roman" w:hAnsi="Times New Roman" w:cs="Times New Roman"/>
                </w:rPr>
                <w:t>https://pt.2035.university/project/dostavka-ingredientov-dla-prigotovlenia-blud</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E80A98">
            <w:pPr>
              <w:rPr>
                <w:rFonts w:ascii="Times New Roman" w:hAnsi="Times New Roman" w:cs="Times New Roman"/>
                <w:b/>
              </w:rPr>
            </w:pPr>
            <w:r w:rsidRPr="007F1830">
              <w:rPr>
                <w:rFonts w:ascii="Times New Roman" w:hAnsi="Times New Roman" w:cs="Times New Roman"/>
                <w:b/>
              </w:rPr>
              <w:t>ЖКХ-</w:t>
            </w:r>
            <w:proofErr w:type="spellStart"/>
            <w:r w:rsidRPr="007F1830">
              <w:rPr>
                <w:rFonts w:ascii="Times New Roman" w:hAnsi="Times New Roman" w:cs="Times New Roman"/>
                <w:b/>
              </w:rPr>
              <w:t>трекер</w:t>
            </w:r>
            <w:proofErr w:type="spellEnd"/>
          </w:p>
        </w:tc>
        <w:tc>
          <w:tcPr>
            <w:tcW w:w="5985" w:type="dxa"/>
          </w:tcPr>
          <w:p w:rsidR="00B037FD" w:rsidRPr="007F1830" w:rsidRDefault="00E80A98" w:rsidP="00B037FD">
            <w:pPr>
              <w:rPr>
                <w:rFonts w:ascii="Times New Roman" w:hAnsi="Times New Roman" w:cs="Times New Roman"/>
              </w:rPr>
            </w:pPr>
            <w:r w:rsidRPr="007F1830">
              <w:rPr>
                <w:rFonts w:ascii="Times New Roman" w:hAnsi="Times New Roman" w:cs="Times New Roman"/>
              </w:rPr>
              <w:t>«ЖКХ-</w:t>
            </w:r>
            <w:proofErr w:type="spellStart"/>
            <w:r w:rsidRPr="007F1830">
              <w:rPr>
                <w:rFonts w:ascii="Times New Roman" w:hAnsi="Times New Roman" w:cs="Times New Roman"/>
              </w:rPr>
              <w:t>trаcker</w:t>
            </w:r>
            <w:proofErr w:type="spellEnd"/>
            <w:r w:rsidRPr="007F1830">
              <w:rPr>
                <w:rFonts w:ascii="Times New Roman" w:hAnsi="Times New Roman" w:cs="Times New Roman"/>
              </w:rPr>
              <w:t xml:space="preserve">»-это проект, по созданию приложения, который позволяет его пользователю управлять потребляемыми ресурсами </w:t>
            </w:r>
            <w:proofErr w:type="gramStart"/>
            <w:r w:rsidRPr="007F1830">
              <w:rPr>
                <w:rFonts w:ascii="Times New Roman" w:hAnsi="Times New Roman" w:cs="Times New Roman"/>
              </w:rPr>
              <w:t>( водой</w:t>
            </w:r>
            <w:proofErr w:type="gramEnd"/>
            <w:r w:rsidRPr="007F1830">
              <w:rPr>
                <w:rFonts w:ascii="Times New Roman" w:hAnsi="Times New Roman" w:cs="Times New Roman"/>
              </w:rPr>
              <w:t>, электроэнергией, газом и тепловой энергией) в онлайн-режиме. Основное преимущество нашего проекта заключается в том, что пользователь может планировать, анализировать и оптимизировать потребление всех ресурсов у более, чем одного домохозяйства одновременно.</w:t>
            </w:r>
          </w:p>
          <w:p w:rsidR="00D20CFE" w:rsidRPr="007F1830" w:rsidRDefault="00D20CFE" w:rsidP="00B037FD">
            <w:pPr>
              <w:rPr>
                <w:rFonts w:ascii="Times New Roman" w:hAnsi="Times New Roman" w:cs="Times New Roman"/>
              </w:rPr>
            </w:pPr>
            <w:hyperlink r:id="rId28" w:history="1">
              <w:r w:rsidRPr="007F1830">
                <w:rPr>
                  <w:rStyle w:val="a5"/>
                  <w:rFonts w:ascii="Times New Roman" w:hAnsi="Times New Roman" w:cs="Times New Roman"/>
                </w:rPr>
                <w:t>https://pt.2035.university/project/umnye-scetciki</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E80A98">
            <w:pPr>
              <w:rPr>
                <w:rFonts w:ascii="Times New Roman" w:hAnsi="Times New Roman" w:cs="Times New Roman"/>
                <w:b/>
              </w:rPr>
            </w:pPr>
            <w:r w:rsidRPr="007F1830">
              <w:rPr>
                <w:rFonts w:ascii="Times New Roman" w:hAnsi="Times New Roman" w:cs="Times New Roman"/>
                <w:b/>
              </w:rPr>
              <w:t>Интерактивное смарт-зеркало</w:t>
            </w:r>
          </w:p>
        </w:tc>
        <w:tc>
          <w:tcPr>
            <w:tcW w:w="5985" w:type="dxa"/>
          </w:tcPr>
          <w:p w:rsidR="00B037FD" w:rsidRPr="007F1830" w:rsidRDefault="00E80A98" w:rsidP="00B037FD">
            <w:pPr>
              <w:rPr>
                <w:rFonts w:ascii="Times New Roman" w:hAnsi="Times New Roman" w:cs="Times New Roman"/>
              </w:rPr>
            </w:pPr>
            <w:r w:rsidRPr="007F1830">
              <w:rPr>
                <w:rFonts w:ascii="Times New Roman" w:hAnsi="Times New Roman" w:cs="Times New Roman"/>
              </w:rPr>
              <w:t>Благодаря монитору, который будет находится за зеркалом (оно будет прозрачным, с одной стороны) люди смогут оценивать делать различные комбинации одежды, оценивая подходит она им или нет, а уже после отправятся в примерочную. Данная манипуляция позволит значительно сократить время на шопинг.</w:t>
            </w:r>
          </w:p>
          <w:p w:rsidR="00D20CFE" w:rsidRPr="007F1830" w:rsidRDefault="00D20CFE" w:rsidP="00B037FD">
            <w:pPr>
              <w:rPr>
                <w:rFonts w:ascii="Times New Roman" w:hAnsi="Times New Roman" w:cs="Times New Roman"/>
              </w:rPr>
            </w:pPr>
            <w:hyperlink r:id="rId29" w:history="1">
              <w:r w:rsidRPr="007F1830">
                <w:rPr>
                  <w:rStyle w:val="a5"/>
                  <w:rFonts w:ascii="Times New Roman" w:hAnsi="Times New Roman" w:cs="Times New Roman"/>
                </w:rPr>
                <w:t>https://pt.2035.university/project/interaktivnoe-smart-zerkalo</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E80A98">
            <w:pPr>
              <w:pStyle w:val="a4"/>
              <w:numPr>
                <w:ilvl w:val="0"/>
                <w:numId w:val="2"/>
              </w:numPr>
              <w:rPr>
                <w:rFonts w:ascii="Times New Roman" w:hAnsi="Times New Roman" w:cs="Times New Roman"/>
              </w:rPr>
            </w:pPr>
          </w:p>
        </w:tc>
        <w:tc>
          <w:tcPr>
            <w:tcW w:w="2879" w:type="dxa"/>
          </w:tcPr>
          <w:p w:rsidR="00B037FD" w:rsidRPr="007F1830" w:rsidRDefault="00E80A98">
            <w:pPr>
              <w:rPr>
                <w:rFonts w:ascii="Times New Roman" w:hAnsi="Times New Roman" w:cs="Times New Roman"/>
                <w:b/>
              </w:rPr>
            </w:pPr>
            <w:r w:rsidRPr="007F1830">
              <w:rPr>
                <w:rFonts w:ascii="Times New Roman" w:hAnsi="Times New Roman" w:cs="Times New Roman"/>
                <w:b/>
              </w:rPr>
              <w:t>Информационная автоматизированная система оценки уровня профессиональных навыков и эмоционального состояния специалистов в сфере общественного питания</w:t>
            </w:r>
          </w:p>
        </w:tc>
        <w:tc>
          <w:tcPr>
            <w:tcW w:w="5985" w:type="dxa"/>
          </w:tcPr>
          <w:p w:rsidR="00B037FD" w:rsidRPr="007F1830" w:rsidRDefault="00E80A98" w:rsidP="00B037FD">
            <w:pPr>
              <w:rPr>
                <w:rFonts w:ascii="Times New Roman" w:hAnsi="Times New Roman" w:cs="Times New Roman"/>
                <w:color w:val="000000"/>
                <w:shd w:val="clear" w:color="auto" w:fill="FFFFFF"/>
              </w:rPr>
            </w:pPr>
            <w:r w:rsidRPr="007F1830">
              <w:rPr>
                <w:rFonts w:ascii="Times New Roman" w:hAnsi="Times New Roman" w:cs="Times New Roman"/>
                <w:color w:val="000000"/>
                <w:shd w:val="clear" w:color="auto" w:fill="FFFFFF"/>
              </w:rPr>
              <w:t>Информационная автоматизированная система основной задачей которого является анализа уровня профессиональной квалификации и эмоционального состояния работников предприятия. Каждая диагностика посвящена исследованию различных аспектов рабочего процесса сотрудников, итогом которой будет отметка о состоянии полноты знаний каждого отдельного рабочего.</w:t>
            </w:r>
          </w:p>
          <w:p w:rsidR="00D20CFE" w:rsidRPr="007F1830" w:rsidRDefault="00D20CFE" w:rsidP="00B037FD">
            <w:pPr>
              <w:rPr>
                <w:rFonts w:ascii="Times New Roman" w:hAnsi="Times New Roman" w:cs="Times New Roman"/>
              </w:rPr>
            </w:pPr>
            <w:hyperlink r:id="rId30" w:history="1">
              <w:r w:rsidRPr="007F1830">
                <w:rPr>
                  <w:rStyle w:val="a5"/>
                  <w:rFonts w:ascii="Times New Roman" w:hAnsi="Times New Roman" w:cs="Times New Roman"/>
                </w:rPr>
                <w:t>https://pt.2035.university/project/informacionnaa-avtomatizirovannaa-sistema-ocenki-urovna-professionalnyh-navykov-i-emocionalnogo-sostoania-specialistov-v-sfere-obsestvennogo-pitania</w:t>
              </w:r>
            </w:hyperlink>
            <w:r w:rsidRPr="007F1830">
              <w:rPr>
                <w:rFonts w:ascii="Times New Roman" w:hAnsi="Times New Roman" w:cs="Times New Roman"/>
              </w:rPr>
              <w:t xml:space="preserve"> </w:t>
            </w:r>
          </w:p>
        </w:tc>
      </w:tr>
      <w:tr w:rsidR="00B037FD" w:rsidRPr="007F1830" w:rsidTr="007F1830">
        <w:tc>
          <w:tcPr>
            <w:tcW w:w="623" w:type="dxa"/>
          </w:tcPr>
          <w:p w:rsidR="00B037FD" w:rsidRPr="007F1830" w:rsidRDefault="00B037FD" w:rsidP="00C461D0">
            <w:pPr>
              <w:pStyle w:val="a4"/>
              <w:numPr>
                <w:ilvl w:val="0"/>
                <w:numId w:val="2"/>
              </w:numPr>
              <w:rPr>
                <w:rFonts w:ascii="Times New Roman" w:hAnsi="Times New Roman" w:cs="Times New Roman"/>
              </w:rPr>
            </w:pPr>
          </w:p>
        </w:tc>
        <w:tc>
          <w:tcPr>
            <w:tcW w:w="2879" w:type="dxa"/>
          </w:tcPr>
          <w:p w:rsidR="00B037FD" w:rsidRPr="007F1830" w:rsidRDefault="00E80A98">
            <w:pPr>
              <w:rPr>
                <w:rFonts w:ascii="Times New Roman" w:hAnsi="Times New Roman" w:cs="Times New Roman"/>
                <w:b/>
              </w:rPr>
            </w:pPr>
            <w:r w:rsidRPr="007F1830">
              <w:rPr>
                <w:rFonts w:ascii="Times New Roman" w:hAnsi="Times New Roman" w:cs="Times New Roman"/>
                <w:b/>
              </w:rPr>
              <w:t>Информационная СППР в ЧС "PRIORI"</w:t>
            </w:r>
          </w:p>
        </w:tc>
        <w:tc>
          <w:tcPr>
            <w:tcW w:w="5985" w:type="dxa"/>
          </w:tcPr>
          <w:p w:rsidR="00B037FD" w:rsidRPr="007F1830" w:rsidRDefault="00E80A98" w:rsidP="00B037FD">
            <w:pPr>
              <w:rPr>
                <w:rFonts w:ascii="Times New Roman" w:hAnsi="Times New Roman" w:cs="Times New Roman"/>
                <w:color w:val="000000"/>
                <w:shd w:val="clear" w:color="auto" w:fill="FFFFFF"/>
              </w:rPr>
            </w:pPr>
            <w:r w:rsidRPr="007F1830">
              <w:rPr>
                <w:rFonts w:ascii="Times New Roman" w:hAnsi="Times New Roman" w:cs="Times New Roman"/>
                <w:color w:val="000000"/>
                <w:shd w:val="clear" w:color="auto" w:fill="FFFFFF"/>
              </w:rPr>
              <w:t xml:space="preserve">Проект PRIORI подразумевает создание информационной системы, которая будет информировать службы контроля за состоянием объекта о начале ЧС природного и техногенного характера, путём создания запрограммированного датчика на определение состояния окружающей среды, который </w:t>
            </w:r>
            <w:r w:rsidRPr="007F1830">
              <w:rPr>
                <w:rFonts w:ascii="Times New Roman" w:hAnsi="Times New Roman" w:cs="Times New Roman"/>
                <w:color w:val="000000"/>
                <w:shd w:val="clear" w:color="auto" w:fill="FFFFFF"/>
              </w:rPr>
              <w:lastRenderedPageBreak/>
              <w:t>может быть установлен на помещениях, фонарных и электрических столбах и разработки программы для ПК.</w:t>
            </w:r>
          </w:p>
          <w:p w:rsidR="00D20CFE" w:rsidRPr="007F1830" w:rsidRDefault="00D20CFE" w:rsidP="00B037FD">
            <w:pPr>
              <w:rPr>
                <w:rFonts w:ascii="Times New Roman" w:hAnsi="Times New Roman" w:cs="Times New Roman"/>
              </w:rPr>
            </w:pPr>
            <w:hyperlink r:id="rId31" w:history="1">
              <w:r w:rsidRPr="007F1830">
                <w:rPr>
                  <w:rStyle w:val="a5"/>
                  <w:rFonts w:ascii="Times New Roman" w:hAnsi="Times New Roman" w:cs="Times New Roman"/>
                </w:rPr>
                <w:t>https://pt.2035.university/project/informacionnaa-sppr-v-cs-priori</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E80A98">
            <w:pPr>
              <w:rPr>
                <w:rFonts w:ascii="Times New Roman" w:hAnsi="Times New Roman" w:cs="Times New Roman"/>
                <w:b/>
              </w:rPr>
            </w:pPr>
            <w:r w:rsidRPr="007F1830">
              <w:rPr>
                <w:rFonts w:ascii="Times New Roman" w:hAnsi="Times New Roman" w:cs="Times New Roman"/>
                <w:b/>
              </w:rPr>
              <w:t>Информационно-аналитическая система "Айсберг"</w:t>
            </w:r>
          </w:p>
        </w:tc>
        <w:tc>
          <w:tcPr>
            <w:tcW w:w="5985" w:type="dxa"/>
          </w:tcPr>
          <w:p w:rsidR="00E80A98" w:rsidRPr="007F1830" w:rsidRDefault="00E80A98" w:rsidP="00E80A98">
            <w:pPr>
              <w:rPr>
                <w:rFonts w:ascii="Times New Roman" w:hAnsi="Times New Roman" w:cs="Times New Roman"/>
              </w:rPr>
            </w:pPr>
            <w:r w:rsidRPr="007F1830">
              <w:rPr>
                <w:rFonts w:ascii="Times New Roman" w:hAnsi="Times New Roman" w:cs="Times New Roman"/>
              </w:rPr>
              <w:t>Информационно – аналитическая система «АЙСБЕРГ» представляет собой базу данных.</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С ее помощью государственные предприятия; коммерческие организации и индивидуальные предприниматели смогут подобрать соответствующее оборудование, используемое в целях лечебно-физической культуры, а также развлечения для детей, с ограниченными возможностями по состоянии своего здоровья.</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Настоящая информационная система (веб-версия и приложение) содержит в себе совокупность поставщиков, готовых поставить (реализовать) товар (оборудование) для соответствующего слоя населения.</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Веб-версия и мобильное приложение работают традиционно через личный кабинет авторизованного пользователя.</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В данной системе пользователями размещаются возможные виды объектов оборудования ЛФК и игровых комплексов, соответствующих параметрам и потребностям, а также физическому состоянию и развитию детей с ограниченными возможностями.</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 xml:space="preserve">Система «АЙСБЕРГ» предоставит возможность разместить товар/разместить заказ и найти поставщика, а также обсудить и прописать </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навигационный маршрут, от куда и куда будет менее ресурсно-</w:t>
            </w:r>
            <w:proofErr w:type="spellStart"/>
            <w:r w:rsidRPr="007F1830">
              <w:rPr>
                <w:rFonts w:ascii="Times New Roman" w:hAnsi="Times New Roman" w:cs="Times New Roman"/>
              </w:rPr>
              <w:t>затратно</w:t>
            </w:r>
            <w:proofErr w:type="spellEnd"/>
            <w:r w:rsidRPr="007F1830">
              <w:rPr>
                <w:rFonts w:ascii="Times New Roman" w:hAnsi="Times New Roman" w:cs="Times New Roman"/>
              </w:rPr>
              <w:t xml:space="preserve"> доставить соответствующее оборудование.</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К прочему, информационно – аналитическая система (приложение) даст возможность развиваться малому и среднему бизнесу. Для предпринимателей появиться еще одна платформа для размещения и реализации своей продукции.</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В нынешнее время достаточно развит малый и средний бизнес.</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Существуют парки аттракционов и бассейны; фитнес-центры и медицинские организации, оказывающие медицинские услуги из сферы лечебно-физической культуры.</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Проблема заключается в следующем – большинство развлекательных площадок, центры развития и оздоровления, фитнес центры не имеют оборудования (специалистов) для оказания услуг детям-инвалидам.</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 xml:space="preserve">Привычно, посетителями подобных заведений и организаций являются здоровые дети. Дети с </w:t>
            </w:r>
            <w:r w:rsidRPr="007F1830">
              <w:rPr>
                <w:rFonts w:ascii="Times New Roman" w:hAnsi="Times New Roman" w:cs="Times New Roman"/>
              </w:rPr>
              <w:lastRenderedPageBreak/>
              <w:t>ограниченными возможностями остаются в тени, что не позволяет им полноценно развиваться и искать новых друзей.</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Поиск аттракционов, тренажеров и оборудования для такой категории граждан достаточно затруднен.</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В связи с этим, появилась идея – разработать настоящую информационно – аналитическую систему, направленную на коммуникацию между организациями и индивидуальными предпринимателями. Данная система (оболочка приложение и веб-версия) будет направлена предоставить все условия для осуществления заказа и поставки оборудования с удобным навигационным маршрутом (сотрудничество с службами доставки: 1) СДЕК; 2) Деловые линии; 3) DPD и др.), а также предложит удобный способ оплаты.</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Это позволит решить проблему с поиском и заказом соответствующего оборудования; а также организациям и ИП разместить у себя новых посетителей. Данные виды услуг поддержат социальную сферу такого круга лиц.</w:t>
            </w:r>
          </w:p>
          <w:p w:rsidR="00D20CFE" w:rsidRPr="007F1830" w:rsidRDefault="00D20CFE" w:rsidP="00E80A98">
            <w:pPr>
              <w:rPr>
                <w:rFonts w:ascii="Times New Roman" w:hAnsi="Times New Roman" w:cs="Times New Roman"/>
              </w:rPr>
            </w:pPr>
            <w:hyperlink r:id="rId32" w:history="1">
              <w:r w:rsidRPr="007F1830">
                <w:rPr>
                  <w:rStyle w:val="a5"/>
                  <w:rFonts w:ascii="Times New Roman" w:hAnsi="Times New Roman" w:cs="Times New Roman"/>
                </w:rPr>
                <w:t>https://pt.2035.university/project/informacionno-analiticeskaa-sistema-ajsberg</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E80A98">
            <w:pPr>
              <w:rPr>
                <w:rFonts w:ascii="Times New Roman" w:hAnsi="Times New Roman" w:cs="Times New Roman"/>
                <w:b/>
              </w:rPr>
            </w:pPr>
            <w:r w:rsidRPr="007F1830">
              <w:rPr>
                <w:rFonts w:ascii="Times New Roman" w:hAnsi="Times New Roman" w:cs="Times New Roman"/>
                <w:b/>
              </w:rPr>
              <w:t>Искорка</w:t>
            </w:r>
          </w:p>
        </w:tc>
        <w:tc>
          <w:tcPr>
            <w:tcW w:w="5985" w:type="dxa"/>
          </w:tcPr>
          <w:p w:rsidR="00E80A98" w:rsidRPr="007F1830" w:rsidRDefault="00E80A98" w:rsidP="00E80A98">
            <w:pPr>
              <w:rPr>
                <w:rFonts w:ascii="Times New Roman" w:hAnsi="Times New Roman" w:cs="Times New Roman"/>
              </w:rPr>
            </w:pPr>
            <w:r w:rsidRPr="007F1830">
              <w:rPr>
                <w:rFonts w:ascii="Times New Roman" w:hAnsi="Times New Roman" w:cs="Times New Roman"/>
              </w:rPr>
              <w:t>последний раз инновация костюмов для пожарных была в 2013 году. костюм пожарного выдерживает до 800 градусов</w:t>
            </w:r>
            <w:proofErr w:type="gramStart"/>
            <w:r w:rsidRPr="007F1830">
              <w:rPr>
                <w:rFonts w:ascii="Times New Roman" w:hAnsi="Times New Roman" w:cs="Times New Roman"/>
              </w:rPr>
              <w:t>.</w:t>
            </w:r>
            <w:proofErr w:type="gramEnd"/>
            <w:r w:rsidRPr="007F1830">
              <w:rPr>
                <w:rFonts w:ascii="Times New Roman" w:hAnsi="Times New Roman" w:cs="Times New Roman"/>
              </w:rPr>
              <w:t xml:space="preserve"> однако есть материал, который выдерживает до 1100-1200 градусов выше 0. Это кремнеземная ткань. Она вообще используется в котлах, трубах. Однако можно попробовать её использовать в составе костюма</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Однако экстремальные температуры выдерживает не более 3-х часов</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То есть гражданским покинуть помещение позволяет, а вот пожарные во времени ограничены</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Так же ещё костюм будет оснащён кислородной маской, которая позволит спокойно покинуть помещение и не потерять сознание от нехватки кислорода</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Эта технология позволит свести количество жертв среди гражданского населения к минимуму во время пожаров. Костюм смогут позволить себе как семьи, так и компании с гос. учреждениями. Конечный продукт не будет занимать много места в шкафу и не будет ограничен в сроке эксплуатации. Таким образом получаем, что этим костюмом можно воспользоваться и через 10 лет</w:t>
            </w:r>
          </w:p>
          <w:p w:rsidR="00054A33" w:rsidRPr="007F1830" w:rsidRDefault="00054A33" w:rsidP="00E80A98">
            <w:pPr>
              <w:rPr>
                <w:rFonts w:ascii="Times New Roman" w:hAnsi="Times New Roman" w:cs="Times New Roman"/>
              </w:rPr>
            </w:pPr>
            <w:hyperlink r:id="rId33" w:history="1">
              <w:r w:rsidRPr="007F1830">
                <w:rPr>
                  <w:rStyle w:val="a5"/>
                  <w:rFonts w:ascii="Times New Roman" w:hAnsi="Times New Roman" w:cs="Times New Roman"/>
                </w:rPr>
                <w:t>https://pt.2035.university/project/iskorka</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E80A98">
            <w:pPr>
              <w:rPr>
                <w:rFonts w:ascii="Times New Roman" w:hAnsi="Times New Roman" w:cs="Times New Roman"/>
                <w:b/>
              </w:rPr>
            </w:pPr>
            <w:r w:rsidRPr="007F1830">
              <w:rPr>
                <w:rFonts w:ascii="Times New Roman" w:hAnsi="Times New Roman" w:cs="Times New Roman"/>
                <w:b/>
              </w:rPr>
              <w:t>Мобильное приложение "</w:t>
            </w:r>
            <w:proofErr w:type="spellStart"/>
            <w:r w:rsidRPr="007F1830">
              <w:rPr>
                <w:rFonts w:ascii="Times New Roman" w:hAnsi="Times New Roman" w:cs="Times New Roman"/>
                <w:b/>
              </w:rPr>
              <w:t>Автокинотеатр</w:t>
            </w:r>
            <w:proofErr w:type="spellEnd"/>
            <w:r w:rsidRPr="007F1830">
              <w:rPr>
                <w:rFonts w:ascii="Times New Roman" w:hAnsi="Times New Roman" w:cs="Times New Roman"/>
                <w:b/>
              </w:rPr>
              <w:t>"</w:t>
            </w:r>
          </w:p>
        </w:tc>
        <w:tc>
          <w:tcPr>
            <w:tcW w:w="5985" w:type="dxa"/>
          </w:tcPr>
          <w:p w:rsidR="00E80A98" w:rsidRPr="007F1830" w:rsidRDefault="00E80A98" w:rsidP="00B037FD">
            <w:pPr>
              <w:rPr>
                <w:rFonts w:ascii="Times New Roman" w:hAnsi="Times New Roman" w:cs="Times New Roman"/>
              </w:rPr>
            </w:pPr>
            <w:r w:rsidRPr="007F1830">
              <w:rPr>
                <w:rFonts w:ascii="Times New Roman" w:hAnsi="Times New Roman" w:cs="Times New Roman"/>
              </w:rPr>
              <w:t xml:space="preserve">Идея проекта — кроме непосредственно организации работы кинотеатра, </w:t>
            </w:r>
            <w:proofErr w:type="gramStart"/>
            <w:r w:rsidRPr="007F1830">
              <w:rPr>
                <w:rFonts w:ascii="Times New Roman" w:hAnsi="Times New Roman" w:cs="Times New Roman"/>
              </w:rPr>
              <w:t>мы  разрабатываем</w:t>
            </w:r>
            <w:proofErr w:type="gramEnd"/>
            <w:r w:rsidRPr="007F1830">
              <w:rPr>
                <w:rFonts w:ascii="Times New Roman" w:hAnsi="Times New Roman" w:cs="Times New Roman"/>
              </w:rPr>
              <w:t xml:space="preserve"> мобильное приложение для подборки фильмов по темам интересным для просмотра потребителю на конкретную дату.</w:t>
            </w:r>
          </w:p>
          <w:p w:rsidR="00054A33" w:rsidRPr="007F1830" w:rsidRDefault="00054A33" w:rsidP="00B037FD">
            <w:pPr>
              <w:rPr>
                <w:rFonts w:ascii="Times New Roman" w:hAnsi="Times New Roman" w:cs="Times New Roman"/>
              </w:rPr>
            </w:pPr>
            <w:hyperlink r:id="rId34" w:history="1">
              <w:r w:rsidRPr="007F1830">
                <w:rPr>
                  <w:rStyle w:val="a5"/>
                  <w:rFonts w:ascii="Times New Roman" w:hAnsi="Times New Roman" w:cs="Times New Roman"/>
                </w:rPr>
                <w:t>https://pt.2035.university/project/mobilnoe-prilozenie-podborki-filmov-po-temam-orientirovannyh-na-ludej-s-socialno-znacimymi-zabolevaniami</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E80A98">
            <w:pPr>
              <w:rPr>
                <w:rFonts w:ascii="Times New Roman" w:hAnsi="Times New Roman" w:cs="Times New Roman"/>
                <w:b/>
              </w:rPr>
            </w:pPr>
            <w:r w:rsidRPr="007F1830">
              <w:rPr>
                <w:rFonts w:ascii="Times New Roman" w:hAnsi="Times New Roman" w:cs="Times New Roman"/>
                <w:b/>
              </w:rPr>
              <w:t>Настольный дисплей для предприятий массового питания «</w:t>
            </w:r>
            <w:proofErr w:type="spellStart"/>
            <w:r w:rsidRPr="007F1830">
              <w:rPr>
                <w:rFonts w:ascii="Times New Roman" w:hAnsi="Times New Roman" w:cs="Times New Roman"/>
                <w:b/>
              </w:rPr>
              <w:t>Control</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Board</w:t>
            </w:r>
            <w:proofErr w:type="spellEnd"/>
            <w:r w:rsidRPr="007F1830">
              <w:rPr>
                <w:rFonts w:ascii="Times New Roman" w:hAnsi="Times New Roman" w:cs="Times New Roman"/>
                <w:b/>
              </w:rPr>
              <w:t>»</w:t>
            </w:r>
          </w:p>
        </w:tc>
        <w:tc>
          <w:tcPr>
            <w:tcW w:w="5985" w:type="dxa"/>
          </w:tcPr>
          <w:p w:rsidR="00E80A98" w:rsidRPr="007F1830" w:rsidRDefault="00E80A98" w:rsidP="00E80A98">
            <w:pPr>
              <w:rPr>
                <w:rFonts w:ascii="Times New Roman" w:hAnsi="Times New Roman" w:cs="Times New Roman"/>
              </w:rPr>
            </w:pPr>
            <w:r w:rsidRPr="007F1830">
              <w:rPr>
                <w:rFonts w:ascii="Times New Roman" w:hAnsi="Times New Roman" w:cs="Times New Roman"/>
              </w:rPr>
              <w:t>Настольный дисплей представляет собой интерактивную панель с множеством различных опций, необходимых для функционирования предприятий массового питания.</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Основными функциями устройства являются:</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Меню (перечень блюд, наглядная иллюстрация позиций, состав, пищевая ценность, калорийность);</w:t>
            </w:r>
          </w:p>
          <w:p w:rsidR="00E80A98" w:rsidRPr="007F1830" w:rsidRDefault="00E80A98" w:rsidP="00E80A98">
            <w:pPr>
              <w:rPr>
                <w:rFonts w:ascii="Times New Roman" w:hAnsi="Times New Roman" w:cs="Times New Roman"/>
              </w:rPr>
            </w:pPr>
            <w:r w:rsidRPr="007F1830">
              <w:rPr>
                <w:rFonts w:ascii="Times New Roman" w:hAnsi="Times New Roman" w:cs="Times New Roman"/>
              </w:rPr>
              <w:t>Вызов персонала (официанта, менеджера, администратора);</w:t>
            </w:r>
          </w:p>
          <w:p w:rsidR="00E80A98" w:rsidRPr="007F1830" w:rsidRDefault="00E80A98" w:rsidP="00E80A98">
            <w:pPr>
              <w:rPr>
                <w:rFonts w:ascii="Times New Roman" w:hAnsi="Times New Roman" w:cs="Times New Roman"/>
              </w:rPr>
            </w:pPr>
            <w:proofErr w:type="spellStart"/>
            <w:r w:rsidRPr="007F1830">
              <w:rPr>
                <w:rFonts w:ascii="Times New Roman" w:hAnsi="Times New Roman" w:cs="Times New Roman"/>
              </w:rPr>
              <w:t>Стаф</w:t>
            </w:r>
            <w:proofErr w:type="spellEnd"/>
            <w:r w:rsidRPr="007F1830">
              <w:rPr>
                <w:rFonts w:ascii="Times New Roman" w:hAnsi="Times New Roman" w:cs="Times New Roman"/>
              </w:rPr>
              <w:t>-лист (информация о персонале);</w:t>
            </w:r>
          </w:p>
          <w:p w:rsidR="00E80A98" w:rsidRPr="007F1830" w:rsidRDefault="00E80A98" w:rsidP="00E80A98">
            <w:pPr>
              <w:rPr>
                <w:rFonts w:ascii="Times New Roman" w:hAnsi="Times New Roman" w:cs="Times New Roman"/>
              </w:rPr>
            </w:pPr>
            <w:r w:rsidRPr="007F1830">
              <w:rPr>
                <w:rFonts w:ascii="Times New Roman" w:hAnsi="Times New Roman" w:cs="Times New Roman"/>
              </w:rPr>
              <w:t>Оформление доставки на дом;</w:t>
            </w:r>
          </w:p>
          <w:p w:rsidR="00E80A98" w:rsidRPr="007F1830" w:rsidRDefault="00E80A98" w:rsidP="00E80A98">
            <w:pPr>
              <w:rPr>
                <w:rFonts w:ascii="Times New Roman" w:hAnsi="Times New Roman" w:cs="Times New Roman"/>
              </w:rPr>
            </w:pPr>
            <w:r w:rsidRPr="007F1830">
              <w:rPr>
                <w:rFonts w:ascii="Times New Roman" w:hAnsi="Times New Roman" w:cs="Times New Roman"/>
              </w:rPr>
              <w:t>Система оплаты (банковская карта, система быстрых платежей);</w:t>
            </w:r>
          </w:p>
          <w:p w:rsidR="00E80A98" w:rsidRPr="007F1830" w:rsidRDefault="00E80A98" w:rsidP="00E80A98">
            <w:pPr>
              <w:rPr>
                <w:rFonts w:ascii="Times New Roman" w:hAnsi="Times New Roman" w:cs="Times New Roman"/>
              </w:rPr>
            </w:pPr>
            <w:r w:rsidRPr="007F1830">
              <w:rPr>
                <w:rFonts w:ascii="Times New Roman" w:hAnsi="Times New Roman" w:cs="Times New Roman"/>
              </w:rPr>
              <w:t>Упаковка оставшихся блюд;</w:t>
            </w:r>
          </w:p>
          <w:p w:rsidR="00E80A98" w:rsidRPr="007F1830" w:rsidRDefault="00E80A98" w:rsidP="00E80A98">
            <w:pPr>
              <w:rPr>
                <w:rFonts w:ascii="Times New Roman" w:hAnsi="Times New Roman" w:cs="Times New Roman"/>
              </w:rPr>
            </w:pPr>
            <w:r w:rsidRPr="007F1830">
              <w:rPr>
                <w:rFonts w:ascii="Times New Roman" w:hAnsi="Times New Roman" w:cs="Times New Roman"/>
              </w:rPr>
              <w:t>Система отзывов (о заведении, блюдах, персонале);</w:t>
            </w:r>
          </w:p>
          <w:p w:rsidR="00E80A98" w:rsidRPr="007F1830" w:rsidRDefault="00E80A98" w:rsidP="00E80A98">
            <w:pPr>
              <w:rPr>
                <w:rFonts w:ascii="Times New Roman" w:hAnsi="Times New Roman" w:cs="Times New Roman"/>
              </w:rPr>
            </w:pPr>
            <w:r w:rsidRPr="007F1830">
              <w:rPr>
                <w:rFonts w:ascii="Times New Roman" w:hAnsi="Times New Roman" w:cs="Times New Roman"/>
              </w:rPr>
              <w:t>Кроме того, настольный дисплей обладает дополнительными функциями:</w:t>
            </w:r>
          </w:p>
          <w:p w:rsidR="00E80A98" w:rsidRPr="007F1830" w:rsidRDefault="00E80A98" w:rsidP="00E80A98">
            <w:pPr>
              <w:rPr>
                <w:rFonts w:ascii="Times New Roman" w:hAnsi="Times New Roman" w:cs="Times New Roman"/>
              </w:rPr>
            </w:pPr>
          </w:p>
          <w:p w:rsidR="00E80A98" w:rsidRPr="007F1830" w:rsidRDefault="00E80A98" w:rsidP="00E80A98">
            <w:pPr>
              <w:rPr>
                <w:rFonts w:ascii="Times New Roman" w:hAnsi="Times New Roman" w:cs="Times New Roman"/>
              </w:rPr>
            </w:pPr>
            <w:r w:rsidRPr="007F1830">
              <w:rPr>
                <w:rFonts w:ascii="Times New Roman" w:hAnsi="Times New Roman" w:cs="Times New Roman"/>
              </w:rPr>
              <w:t>Выбор языка</w:t>
            </w:r>
          </w:p>
          <w:p w:rsidR="00E80A98" w:rsidRPr="007F1830" w:rsidRDefault="00E80A98" w:rsidP="00E80A98">
            <w:pPr>
              <w:rPr>
                <w:rFonts w:ascii="Times New Roman" w:hAnsi="Times New Roman" w:cs="Times New Roman"/>
              </w:rPr>
            </w:pPr>
            <w:r w:rsidRPr="007F1830">
              <w:rPr>
                <w:rFonts w:ascii="Times New Roman" w:hAnsi="Times New Roman" w:cs="Times New Roman"/>
              </w:rPr>
              <w:t>Личный доступ (возможность пользования интернетом и социальными сетями);</w:t>
            </w:r>
          </w:p>
          <w:p w:rsidR="00E80A98" w:rsidRPr="007F1830" w:rsidRDefault="00E80A98" w:rsidP="00E80A98">
            <w:pPr>
              <w:rPr>
                <w:rFonts w:ascii="Times New Roman" w:hAnsi="Times New Roman" w:cs="Times New Roman"/>
              </w:rPr>
            </w:pPr>
            <w:r w:rsidRPr="007F1830">
              <w:rPr>
                <w:rFonts w:ascii="Times New Roman" w:hAnsi="Times New Roman" w:cs="Times New Roman"/>
              </w:rPr>
              <w:t>Мультимедийное сопровождение для детей;</w:t>
            </w:r>
          </w:p>
          <w:p w:rsidR="00E80A98" w:rsidRPr="007F1830" w:rsidRDefault="00E80A98" w:rsidP="00E80A98">
            <w:pPr>
              <w:rPr>
                <w:rFonts w:ascii="Times New Roman" w:hAnsi="Times New Roman" w:cs="Times New Roman"/>
              </w:rPr>
            </w:pPr>
            <w:r w:rsidRPr="007F1830">
              <w:rPr>
                <w:rFonts w:ascii="Times New Roman" w:hAnsi="Times New Roman" w:cs="Times New Roman"/>
              </w:rPr>
              <w:t>Сервис безналичных чаевых;</w:t>
            </w:r>
          </w:p>
          <w:p w:rsidR="00E80A98" w:rsidRPr="007F1830" w:rsidRDefault="00E80A98" w:rsidP="00E80A98">
            <w:pPr>
              <w:rPr>
                <w:rFonts w:ascii="Times New Roman" w:hAnsi="Times New Roman" w:cs="Times New Roman"/>
              </w:rPr>
            </w:pPr>
            <w:r w:rsidRPr="007F1830">
              <w:rPr>
                <w:rFonts w:ascii="Times New Roman" w:hAnsi="Times New Roman" w:cs="Times New Roman"/>
              </w:rPr>
              <w:t>Вызов такси.</w:t>
            </w:r>
          </w:p>
          <w:p w:rsidR="00054A33" w:rsidRPr="007F1830" w:rsidRDefault="00054A33" w:rsidP="00E80A98">
            <w:pPr>
              <w:rPr>
                <w:rFonts w:ascii="Times New Roman" w:hAnsi="Times New Roman" w:cs="Times New Roman"/>
              </w:rPr>
            </w:pPr>
            <w:hyperlink r:id="rId35" w:history="1">
              <w:r w:rsidRPr="007F1830">
                <w:rPr>
                  <w:rStyle w:val="a5"/>
                  <w:rFonts w:ascii="Times New Roman" w:hAnsi="Times New Roman" w:cs="Times New Roman"/>
                </w:rPr>
                <w:t>https://pt.2035.university/project/nastolnyj-displej-dla-predpriatij-massovogo-pitania-control-board</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Образовательное приложение для абитуриентов</w:t>
            </w:r>
          </w:p>
        </w:tc>
        <w:tc>
          <w:tcPr>
            <w:tcW w:w="5985" w:type="dxa"/>
          </w:tcPr>
          <w:p w:rsidR="005D3464" w:rsidRPr="007F1830" w:rsidRDefault="005D3464" w:rsidP="005D3464">
            <w:pPr>
              <w:rPr>
                <w:rFonts w:ascii="Times New Roman" w:hAnsi="Times New Roman" w:cs="Times New Roman"/>
              </w:rPr>
            </w:pPr>
            <w:r w:rsidRPr="007F1830">
              <w:rPr>
                <w:rFonts w:ascii="Times New Roman" w:hAnsi="Times New Roman" w:cs="Times New Roman"/>
              </w:rPr>
              <w:t>Продукт представляет из себя удобное мобильное приложение с понятным и приятным интерфейсом, где пользователь получит возможность оценить свои знания по определенному предмету и затем улучшить их с помощью предлагаемого курса, будь то месячного или годового, а затем закрепить новые и уже имеющиеся знания с помощью разных методик, например, зачетов, предполагаемых живое общение с наставником или преподавателем, тестов или игровых карточек. Подготовка к экзаменам требует много сил и упорства, поэтому в некоторые курсы также будут включены занятия с психол</w:t>
            </w:r>
            <w:r w:rsidR="00054A33" w:rsidRPr="007F1830">
              <w:rPr>
                <w:rFonts w:ascii="Times New Roman" w:hAnsi="Times New Roman" w:cs="Times New Roman"/>
              </w:rPr>
              <w:t>огом для поддержки обучающихся.</w:t>
            </w:r>
          </w:p>
          <w:p w:rsidR="00E80A98" w:rsidRPr="007F1830" w:rsidRDefault="00054A33" w:rsidP="005D3464">
            <w:pPr>
              <w:rPr>
                <w:rFonts w:ascii="Times New Roman" w:hAnsi="Times New Roman" w:cs="Times New Roman"/>
              </w:rPr>
            </w:pPr>
            <w:hyperlink r:id="rId36" w:history="1">
              <w:r w:rsidRPr="007F1830">
                <w:rPr>
                  <w:rStyle w:val="a5"/>
                  <w:rFonts w:ascii="Times New Roman" w:hAnsi="Times New Roman" w:cs="Times New Roman"/>
                </w:rPr>
                <w:t>https://vk.com/lil__school</w:t>
              </w:r>
            </w:hyperlink>
          </w:p>
          <w:p w:rsidR="00054A33" w:rsidRPr="007F1830" w:rsidRDefault="00054A33" w:rsidP="005D3464">
            <w:pPr>
              <w:rPr>
                <w:rFonts w:ascii="Times New Roman" w:hAnsi="Times New Roman" w:cs="Times New Roman"/>
              </w:rPr>
            </w:pPr>
            <w:hyperlink r:id="rId37" w:history="1">
              <w:r w:rsidRPr="007F1830">
                <w:rPr>
                  <w:rStyle w:val="a5"/>
                  <w:rFonts w:ascii="Times New Roman" w:hAnsi="Times New Roman" w:cs="Times New Roman"/>
                </w:rPr>
                <w:t>https://pt.2035.university/project/obrazovatelnoe-prilozenie-dla-podgotovki-k-gia</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Подмога педагогу</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«Подмога педагогу» - это доступное и удобное интернет-пространство по продаже готовых поурочных планов для школьных педагогов разных направлений, а также дополнительных образовательных материалов для проведения занятий в урочное время. Каждый педагог сможет приобрести готовый поурочный план по необходимому учебнику, что облегчит не только заполнение обязательной школьной документации, но и поможет сэкономить время на подготовку к каждому уроку школьной программы.</w:t>
            </w:r>
          </w:p>
          <w:p w:rsidR="00054A33" w:rsidRPr="007F1830" w:rsidRDefault="00054A33" w:rsidP="00B037FD">
            <w:pPr>
              <w:rPr>
                <w:rFonts w:ascii="Times New Roman" w:hAnsi="Times New Roman" w:cs="Times New Roman"/>
              </w:rPr>
            </w:pPr>
            <w:hyperlink r:id="rId38" w:history="1">
              <w:r w:rsidRPr="007F1830">
                <w:rPr>
                  <w:rStyle w:val="a5"/>
                  <w:rFonts w:ascii="Times New Roman" w:hAnsi="Times New Roman" w:cs="Times New Roman"/>
                </w:rPr>
                <w:t>https://pt.2035.university/project/podmoga-pedagogu</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Приложение "Мой досуг"</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 xml:space="preserve">В наше время существует множество </w:t>
            </w:r>
            <w:proofErr w:type="spellStart"/>
            <w:r w:rsidRPr="007F1830">
              <w:rPr>
                <w:rFonts w:ascii="Times New Roman" w:hAnsi="Times New Roman" w:cs="Times New Roman"/>
              </w:rPr>
              <w:t>пабликов</w:t>
            </w:r>
            <w:proofErr w:type="spellEnd"/>
            <w:r w:rsidRPr="007F1830">
              <w:rPr>
                <w:rFonts w:ascii="Times New Roman" w:hAnsi="Times New Roman" w:cs="Times New Roman"/>
              </w:rPr>
              <w:t xml:space="preserve">, которые выкладывают посты с мероприятиями, проходящими в нашем регионе. Просмотрев все имеющиеся, мы выявили проблему – информация о мероприятиях разбросана по разным источникам, что доставляет неудобства при выборе </w:t>
            </w:r>
            <w:r w:rsidRPr="007F1830">
              <w:rPr>
                <w:rFonts w:ascii="Times New Roman" w:hAnsi="Times New Roman" w:cs="Times New Roman"/>
              </w:rPr>
              <w:lastRenderedPageBreak/>
              <w:t>проведения досуга. Таким образом, мы решили создать приложение, в котором будет собрана вся актуальная информация о мероприятиях города, все будет структурировано и отсортировано по категориям, с возможностью приобретения билетов на платформе.</w:t>
            </w:r>
          </w:p>
          <w:p w:rsidR="00E15943" w:rsidRPr="007F1830" w:rsidRDefault="00E15943" w:rsidP="00B037FD">
            <w:pPr>
              <w:rPr>
                <w:rFonts w:ascii="Times New Roman" w:hAnsi="Times New Roman" w:cs="Times New Roman"/>
              </w:rPr>
            </w:pPr>
            <w:hyperlink r:id="rId39" w:history="1">
              <w:r w:rsidRPr="007F1830">
                <w:rPr>
                  <w:rStyle w:val="a5"/>
                  <w:rFonts w:ascii="Times New Roman" w:hAnsi="Times New Roman" w:cs="Times New Roman"/>
                </w:rPr>
                <w:t>https://pt.2035.university/project/prilozenie-moj-dosug</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Приложение "Твоя книга"</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Приложение "Твоя книга" для людей с нарушением зрения позволяет легко добраться до магазина книг и ориентироваться в нём с помощью голосового помощника, крупного шрифта, подробных карт и других средств навигации.</w:t>
            </w:r>
          </w:p>
          <w:p w:rsidR="00E15943" w:rsidRPr="007F1830" w:rsidRDefault="00E15943" w:rsidP="00B037FD">
            <w:pPr>
              <w:rPr>
                <w:rFonts w:ascii="Times New Roman" w:hAnsi="Times New Roman" w:cs="Times New Roman"/>
              </w:rPr>
            </w:pPr>
            <w:hyperlink r:id="rId40" w:history="1">
              <w:r w:rsidRPr="007F1830">
                <w:rPr>
                  <w:rStyle w:val="a5"/>
                  <w:rFonts w:ascii="Times New Roman" w:hAnsi="Times New Roman" w:cs="Times New Roman"/>
                </w:rPr>
                <w:t>https://pt.2035.university/project/magazin-knig-tvoa-kniga</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Приложение для высших учебных заведений</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 xml:space="preserve">Создание </w:t>
            </w:r>
            <w:proofErr w:type="spellStart"/>
            <w:r w:rsidRPr="007F1830">
              <w:rPr>
                <w:rFonts w:ascii="Times New Roman" w:hAnsi="Times New Roman" w:cs="Times New Roman"/>
              </w:rPr>
              <w:t>web</w:t>
            </w:r>
            <w:proofErr w:type="spellEnd"/>
            <w:r w:rsidRPr="007F1830">
              <w:rPr>
                <w:rFonts w:ascii="Times New Roman" w:hAnsi="Times New Roman" w:cs="Times New Roman"/>
              </w:rPr>
              <w:t xml:space="preserve">-приложения для быстрой ориентации в корпусах и аудиториях высших учебных заведений. Создание </w:t>
            </w:r>
            <w:proofErr w:type="spellStart"/>
            <w:r w:rsidRPr="007F1830">
              <w:rPr>
                <w:rFonts w:ascii="Times New Roman" w:hAnsi="Times New Roman" w:cs="Times New Roman"/>
              </w:rPr>
              <w:t>qr</w:t>
            </w:r>
            <w:proofErr w:type="spellEnd"/>
            <w:r w:rsidRPr="007F1830">
              <w:rPr>
                <w:rFonts w:ascii="Times New Roman" w:hAnsi="Times New Roman" w:cs="Times New Roman"/>
              </w:rPr>
              <w:t>-кодов для каждой аудитории и описанием графика работы отделов и департаментов вуза. Возможность заказа справок, выписок из приложения.</w:t>
            </w:r>
          </w:p>
          <w:p w:rsidR="00E15943" w:rsidRPr="007F1830" w:rsidRDefault="00E15943" w:rsidP="00B037FD">
            <w:pPr>
              <w:rPr>
                <w:rFonts w:ascii="Times New Roman" w:hAnsi="Times New Roman" w:cs="Times New Roman"/>
              </w:rPr>
            </w:pPr>
            <w:hyperlink r:id="rId41" w:history="1">
              <w:r w:rsidRPr="007F1830">
                <w:rPr>
                  <w:rStyle w:val="a5"/>
                  <w:rFonts w:ascii="Times New Roman" w:hAnsi="Times New Roman" w:cs="Times New Roman"/>
                </w:rPr>
                <w:t>https://pt.2035.university/project/volgu-prilozenie</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Приложение для медицинской помощи онлайн</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 xml:space="preserve">Мы собираемся создать инновационное приложение по оказанию медицинской помощи онлайн. Суть данной концепции заключается в том, что в соответствующем приложении, </w:t>
            </w:r>
            <w:proofErr w:type="gramStart"/>
            <w:r w:rsidRPr="007F1830">
              <w:rPr>
                <w:rFonts w:ascii="Times New Roman" w:hAnsi="Times New Roman" w:cs="Times New Roman"/>
              </w:rPr>
              <w:t>человек</w:t>
            </w:r>
            <w:proofErr w:type="gramEnd"/>
            <w:r w:rsidRPr="007F1830">
              <w:rPr>
                <w:rFonts w:ascii="Times New Roman" w:hAnsi="Times New Roman" w:cs="Times New Roman"/>
              </w:rPr>
              <w:t xml:space="preserve"> который заболевает, может связаться через чат с нужным ему врачом и, указав свои симптомы, получить рекомендации к лечению. Данный способ намного удобнее и быстрее чем вызывать врача к себе домой или лично обращаться в больницы, поэтому соответствующее приложение будет являться новшеством и прорывом в сфере технологий и здравоохранения.</w:t>
            </w:r>
          </w:p>
          <w:p w:rsidR="00E15943" w:rsidRPr="007F1830" w:rsidRDefault="00E15943" w:rsidP="00B037FD">
            <w:pPr>
              <w:rPr>
                <w:rFonts w:ascii="Times New Roman" w:hAnsi="Times New Roman" w:cs="Times New Roman"/>
              </w:rPr>
            </w:pPr>
            <w:hyperlink r:id="rId42" w:history="1">
              <w:r w:rsidRPr="007F1830">
                <w:rPr>
                  <w:rStyle w:val="a5"/>
                  <w:rFonts w:ascii="Times New Roman" w:hAnsi="Times New Roman" w:cs="Times New Roman"/>
                </w:rPr>
                <w:t>https://pt.2035.university/project/prilozenie-dla-medicinskoj-pomosi-onlajn</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 xml:space="preserve">Программа оценки экологических показателей </w:t>
            </w:r>
            <w:proofErr w:type="spellStart"/>
            <w:r w:rsidRPr="007F1830">
              <w:rPr>
                <w:rFonts w:ascii="Times New Roman" w:hAnsi="Times New Roman" w:cs="Times New Roman"/>
                <w:b/>
              </w:rPr>
              <w:t>Рефил</w:t>
            </w:r>
            <w:proofErr w:type="spellEnd"/>
            <w:r w:rsidRPr="007F1830">
              <w:rPr>
                <w:rFonts w:ascii="Times New Roman" w:hAnsi="Times New Roman" w:cs="Times New Roman"/>
                <w:b/>
              </w:rPr>
              <w:t>-станций с бытовой химией на розлив</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Идея проекта — потребители используют повторно пластиковую тару, при этом программное обеспечение автомата можно усовершенствовать и добавить персонализированный блок-счетчик объема пластика (по объему розлива), на который каждый потребитель предотвратил загрязнение окружающей среды и прогнозировать динамику отказа от пластика.</w:t>
            </w:r>
          </w:p>
          <w:p w:rsidR="009608EB" w:rsidRPr="007F1830" w:rsidRDefault="00E15943" w:rsidP="00B037FD">
            <w:pPr>
              <w:rPr>
                <w:rFonts w:ascii="Times New Roman" w:hAnsi="Times New Roman" w:cs="Times New Roman"/>
              </w:rPr>
            </w:pPr>
            <w:hyperlink r:id="rId43" w:history="1">
              <w:r w:rsidRPr="007F1830">
                <w:rPr>
                  <w:rStyle w:val="a5"/>
                  <w:rFonts w:ascii="Times New Roman" w:hAnsi="Times New Roman" w:cs="Times New Roman"/>
                </w:rPr>
                <w:t>https://pt.2035.university/project/programmnoe-obespecenie-avtomata-blok-scetcik-obema-plastika</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Производство моделей для компьютерного моделирования из переработанного пластика</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 xml:space="preserve">Проект условно можно разделить на три части: 1 часть - сбор и переработка пластика; 2 часть - изготовление из </w:t>
            </w:r>
            <w:proofErr w:type="gramStart"/>
            <w:r w:rsidRPr="007F1830">
              <w:rPr>
                <w:rFonts w:ascii="Times New Roman" w:hAnsi="Times New Roman" w:cs="Times New Roman"/>
              </w:rPr>
              <w:t>переработанного  пластика</w:t>
            </w:r>
            <w:proofErr w:type="gramEnd"/>
            <w:r w:rsidRPr="007F1830">
              <w:rPr>
                <w:rFonts w:ascii="Times New Roman" w:hAnsi="Times New Roman" w:cs="Times New Roman"/>
              </w:rPr>
              <w:t xml:space="preserve"> сырья для 3 Д-печати; 3 часть- печать конструктора для создания объемных молекул.</w:t>
            </w:r>
            <w:r w:rsidR="006E2C2B" w:rsidRPr="007F1830">
              <w:rPr>
                <w:rFonts w:ascii="Times New Roman" w:hAnsi="Times New Roman" w:cs="Times New Roman"/>
              </w:rPr>
              <w:t xml:space="preserve"> </w:t>
            </w:r>
          </w:p>
          <w:p w:rsidR="006E2C2B" w:rsidRPr="007F1830" w:rsidRDefault="006E2C2B" w:rsidP="00B037FD">
            <w:pPr>
              <w:rPr>
                <w:rFonts w:ascii="Times New Roman" w:hAnsi="Times New Roman" w:cs="Times New Roman"/>
              </w:rPr>
            </w:pPr>
            <w:hyperlink r:id="rId44" w:history="1">
              <w:r w:rsidRPr="007F1830">
                <w:rPr>
                  <w:rStyle w:val="a5"/>
                  <w:rFonts w:ascii="Times New Roman" w:hAnsi="Times New Roman" w:cs="Times New Roman"/>
                </w:rPr>
                <w:t>https://pt.2035.university/project/proizvodstvo-modelej-dla-komputernogo-modelirovania-iz-pererabotannogo-plastika</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Разработка автоматизированной системы анализа и прогнозирования эффективности розничной торговли с использованием искусственного интеллекта</w:t>
            </w:r>
          </w:p>
        </w:tc>
        <w:tc>
          <w:tcPr>
            <w:tcW w:w="5985" w:type="dxa"/>
          </w:tcPr>
          <w:p w:rsidR="005D3464" w:rsidRPr="007F1830" w:rsidRDefault="005D3464" w:rsidP="005D3464">
            <w:pPr>
              <w:rPr>
                <w:rFonts w:ascii="Times New Roman" w:hAnsi="Times New Roman" w:cs="Times New Roman"/>
              </w:rPr>
            </w:pPr>
            <w:r w:rsidRPr="007F1830">
              <w:rPr>
                <w:rFonts w:ascii="Times New Roman" w:hAnsi="Times New Roman" w:cs="Times New Roman"/>
              </w:rPr>
              <w:t>Создание автоматизированной системы в 1С, позволяющей предпринимателю (торговцу) розничной торговли спрогнозировать какие товары и какое их количество следует закупить. Это программное обеспечение будет решать проблемы планирования объемов реализации товаров на основе существующей разноплановой и рассредоточенной аналитики продаж той отрасли, в которой работает предприниматель (торговец).</w:t>
            </w:r>
          </w:p>
          <w:p w:rsidR="005D3464" w:rsidRPr="007F1830" w:rsidRDefault="005D3464" w:rsidP="005D3464">
            <w:pPr>
              <w:rPr>
                <w:rFonts w:ascii="Times New Roman" w:hAnsi="Times New Roman" w:cs="Times New Roman"/>
              </w:rPr>
            </w:pPr>
          </w:p>
          <w:p w:rsidR="00E80A98" w:rsidRPr="007F1830" w:rsidRDefault="005D3464" w:rsidP="005D3464">
            <w:pPr>
              <w:rPr>
                <w:rFonts w:ascii="Times New Roman" w:hAnsi="Times New Roman" w:cs="Times New Roman"/>
              </w:rPr>
            </w:pPr>
            <w:r w:rsidRPr="007F1830">
              <w:rPr>
                <w:rFonts w:ascii="Times New Roman" w:hAnsi="Times New Roman" w:cs="Times New Roman"/>
              </w:rPr>
              <w:t xml:space="preserve">Автоматизированная система анализа и прогнозирования эффективности розничной торговли с использованием искусственного интеллекта будет включать в себя три </w:t>
            </w:r>
            <w:r w:rsidRPr="007F1830">
              <w:rPr>
                <w:rFonts w:ascii="Times New Roman" w:hAnsi="Times New Roman" w:cs="Times New Roman"/>
              </w:rPr>
              <w:lastRenderedPageBreak/>
              <w:t xml:space="preserve">модуля: 1) прогноз изменения экономических и финансовых показателей субъекта предпринимательства; </w:t>
            </w:r>
            <w:proofErr w:type="gramStart"/>
            <w:r w:rsidRPr="007F1830">
              <w:rPr>
                <w:rFonts w:ascii="Times New Roman" w:hAnsi="Times New Roman" w:cs="Times New Roman"/>
              </w:rPr>
              <w:t>2)предложение</w:t>
            </w:r>
            <w:proofErr w:type="gramEnd"/>
            <w:r w:rsidRPr="007F1830">
              <w:rPr>
                <w:rFonts w:ascii="Times New Roman" w:hAnsi="Times New Roman" w:cs="Times New Roman"/>
              </w:rPr>
              <w:t xml:space="preserve"> по изменению ценовой политики субъекта предпринимательства; 3) интерфейс взаимодействия с клиентом и демонстрации результатов работы.</w:t>
            </w:r>
          </w:p>
          <w:p w:rsidR="006E2C2B" w:rsidRPr="007F1830" w:rsidRDefault="006E2C2B" w:rsidP="005D3464">
            <w:pPr>
              <w:rPr>
                <w:rFonts w:ascii="Times New Roman" w:hAnsi="Times New Roman" w:cs="Times New Roman"/>
              </w:rPr>
            </w:pPr>
            <w:hyperlink r:id="rId45" w:history="1">
              <w:r w:rsidRPr="007F1830">
                <w:rPr>
                  <w:rStyle w:val="a5"/>
                  <w:rFonts w:ascii="Times New Roman" w:hAnsi="Times New Roman" w:cs="Times New Roman"/>
                </w:rPr>
                <w:t>https://pt.2035.university/project/razrabotka-avtomatizirovannoj-sistemy-analiza-i-prognozirovania-effektivnosti-roznicnoj-torgovli-s-ispolzovaniem-iskusstvennogo-intellekta</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Разработка дактилоскопических порошков для выявления следов рук</w:t>
            </w:r>
          </w:p>
        </w:tc>
        <w:tc>
          <w:tcPr>
            <w:tcW w:w="5985" w:type="dxa"/>
          </w:tcPr>
          <w:p w:rsidR="005D3464" w:rsidRPr="007F1830" w:rsidRDefault="005D3464" w:rsidP="005D3464">
            <w:pPr>
              <w:rPr>
                <w:rFonts w:ascii="Times New Roman" w:hAnsi="Times New Roman" w:cs="Times New Roman"/>
              </w:rPr>
            </w:pPr>
            <w:r w:rsidRPr="007F1830">
              <w:rPr>
                <w:rFonts w:ascii="Times New Roman" w:hAnsi="Times New Roman" w:cs="Times New Roman"/>
              </w:rPr>
              <w:t>Для эксперта, в практической деятельности, при непосредственном осмотре места происшествия в различных условиях важно иметь в своем арсенале универсальный порошок, который бы качественно выявлял следы рук на различных поверхностях.</w:t>
            </w:r>
          </w:p>
          <w:p w:rsidR="005D3464" w:rsidRPr="007F1830" w:rsidRDefault="005D3464" w:rsidP="005D3464">
            <w:pPr>
              <w:rPr>
                <w:rFonts w:ascii="Times New Roman" w:hAnsi="Times New Roman" w:cs="Times New Roman"/>
              </w:rPr>
            </w:pPr>
          </w:p>
          <w:p w:rsidR="00E80A98" w:rsidRPr="007F1830" w:rsidRDefault="005D3464" w:rsidP="005D3464">
            <w:pPr>
              <w:rPr>
                <w:rFonts w:ascii="Times New Roman" w:hAnsi="Times New Roman" w:cs="Times New Roman"/>
              </w:rPr>
            </w:pPr>
            <w:r w:rsidRPr="007F1830">
              <w:rPr>
                <w:rFonts w:ascii="Times New Roman" w:hAnsi="Times New Roman" w:cs="Times New Roman"/>
              </w:rPr>
              <w:t>Цель проекта: разработка универсальных дактилоскопических порошков для выявления следов рук</w:t>
            </w:r>
          </w:p>
          <w:p w:rsidR="006E2C2B" w:rsidRPr="007F1830" w:rsidRDefault="006E2C2B" w:rsidP="005D3464">
            <w:pPr>
              <w:rPr>
                <w:rFonts w:ascii="Times New Roman" w:hAnsi="Times New Roman" w:cs="Times New Roman"/>
              </w:rPr>
            </w:pPr>
            <w:hyperlink r:id="rId46" w:history="1">
              <w:r w:rsidRPr="007F1830">
                <w:rPr>
                  <w:rStyle w:val="a5"/>
                  <w:rFonts w:ascii="Times New Roman" w:hAnsi="Times New Roman" w:cs="Times New Roman"/>
                </w:rPr>
                <w:t>https://pt.2035.university/project/razrabotka-daktiloskopiceskih-poroskov-dla-vyavlenia-sledov-ruk</w:t>
              </w:r>
            </w:hyperlink>
            <w:r w:rsidRPr="007F1830">
              <w:rPr>
                <w:rFonts w:ascii="Times New Roman" w:hAnsi="Times New Roman" w:cs="Times New Roman"/>
              </w:rPr>
              <w:t xml:space="preserve"> </w:t>
            </w:r>
          </w:p>
        </w:tc>
      </w:tr>
      <w:tr w:rsidR="00E80A98" w:rsidRPr="007F1830" w:rsidTr="007F1830">
        <w:tc>
          <w:tcPr>
            <w:tcW w:w="623" w:type="dxa"/>
          </w:tcPr>
          <w:p w:rsidR="00E80A98" w:rsidRPr="007F1830" w:rsidRDefault="00E80A98" w:rsidP="00C461D0">
            <w:pPr>
              <w:pStyle w:val="a4"/>
              <w:numPr>
                <w:ilvl w:val="0"/>
                <w:numId w:val="2"/>
              </w:numPr>
              <w:rPr>
                <w:rFonts w:ascii="Times New Roman" w:hAnsi="Times New Roman" w:cs="Times New Roman"/>
              </w:rPr>
            </w:pPr>
          </w:p>
        </w:tc>
        <w:tc>
          <w:tcPr>
            <w:tcW w:w="2879" w:type="dxa"/>
          </w:tcPr>
          <w:p w:rsidR="00E80A98" w:rsidRPr="007F1830" w:rsidRDefault="005D3464">
            <w:pPr>
              <w:rPr>
                <w:rFonts w:ascii="Times New Roman" w:hAnsi="Times New Roman" w:cs="Times New Roman"/>
                <w:b/>
              </w:rPr>
            </w:pPr>
            <w:r w:rsidRPr="007F1830">
              <w:rPr>
                <w:rFonts w:ascii="Times New Roman" w:hAnsi="Times New Roman" w:cs="Times New Roman"/>
                <w:b/>
              </w:rPr>
              <w:t>Разработка и внедрение беспилотных летательных аппаратов для предупреждения и предотвращения техногенных, природных опасностей в сельском и лесном хозяйстве.</w:t>
            </w:r>
          </w:p>
        </w:tc>
        <w:tc>
          <w:tcPr>
            <w:tcW w:w="5985" w:type="dxa"/>
          </w:tcPr>
          <w:p w:rsidR="00E80A98" w:rsidRPr="007F1830" w:rsidRDefault="005D3464" w:rsidP="00B037FD">
            <w:pPr>
              <w:rPr>
                <w:rFonts w:ascii="Times New Roman" w:hAnsi="Times New Roman" w:cs="Times New Roman"/>
              </w:rPr>
            </w:pPr>
            <w:r w:rsidRPr="007F1830">
              <w:rPr>
                <w:rFonts w:ascii="Times New Roman" w:hAnsi="Times New Roman" w:cs="Times New Roman"/>
              </w:rPr>
              <w:t>Разработка и внедрение беспилотных летательных аппаратов для предупреждения и предотвращения техногенных, природных опасностей в сельском и лесном хозяйстве.</w:t>
            </w:r>
          </w:p>
          <w:p w:rsidR="006E2C2B" w:rsidRPr="007F1830" w:rsidRDefault="006E2C2B" w:rsidP="00B037FD">
            <w:pPr>
              <w:rPr>
                <w:rFonts w:ascii="Times New Roman" w:hAnsi="Times New Roman" w:cs="Times New Roman"/>
              </w:rPr>
            </w:pPr>
            <w:hyperlink r:id="rId47" w:history="1">
              <w:r w:rsidRPr="007F1830">
                <w:rPr>
                  <w:rStyle w:val="a5"/>
                  <w:rFonts w:ascii="Times New Roman" w:hAnsi="Times New Roman" w:cs="Times New Roman"/>
                </w:rPr>
                <w:t>https://pt.2035.university/project/razrabotka-web-prilozenia-otslezivania-marsrutnogo-transporta</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5D3464">
            <w:pPr>
              <w:rPr>
                <w:rFonts w:ascii="Times New Roman" w:hAnsi="Times New Roman" w:cs="Times New Roman"/>
                <w:b/>
              </w:rPr>
            </w:pPr>
            <w:r w:rsidRPr="007F1830">
              <w:rPr>
                <w:rFonts w:ascii="Times New Roman" w:hAnsi="Times New Roman" w:cs="Times New Roman"/>
                <w:b/>
              </w:rPr>
              <w:t>Разработка ИАС для автоматизации работы с публикационной активностью университета</w:t>
            </w:r>
          </w:p>
        </w:tc>
        <w:tc>
          <w:tcPr>
            <w:tcW w:w="5985" w:type="dxa"/>
          </w:tcPr>
          <w:p w:rsidR="005D3464" w:rsidRPr="007F1830" w:rsidRDefault="005D3464" w:rsidP="00B037FD">
            <w:pPr>
              <w:rPr>
                <w:rFonts w:ascii="Times New Roman" w:hAnsi="Times New Roman" w:cs="Times New Roman"/>
              </w:rPr>
            </w:pPr>
            <w:r w:rsidRPr="007F1830">
              <w:rPr>
                <w:rFonts w:ascii="Times New Roman" w:hAnsi="Times New Roman" w:cs="Times New Roman"/>
              </w:rPr>
              <w:t>Разработка программного решения для автоматизации работы с публикационной активностью (в рамках деятельности отдела Инновационной деятельности). Программа позволяет рационализировать процесс премирования сотрудников в срезе публикационной активности.</w:t>
            </w:r>
          </w:p>
          <w:p w:rsidR="006E2C2B" w:rsidRPr="007F1830" w:rsidRDefault="006E2C2B" w:rsidP="00B037FD">
            <w:pPr>
              <w:rPr>
                <w:rFonts w:ascii="Times New Roman" w:hAnsi="Times New Roman" w:cs="Times New Roman"/>
              </w:rPr>
            </w:pPr>
            <w:hyperlink r:id="rId48" w:history="1">
              <w:r w:rsidRPr="007F1830">
                <w:rPr>
                  <w:rStyle w:val="a5"/>
                  <w:rFonts w:ascii="Times New Roman" w:hAnsi="Times New Roman" w:cs="Times New Roman"/>
                </w:rPr>
                <w:t>https://pt.2035.university/project/razrabotka-ias-dla-avtomatizacii-raboty-s-publikacionnoj-aktivnostu-universiteta</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5D3464">
            <w:pPr>
              <w:rPr>
                <w:rFonts w:ascii="Times New Roman" w:hAnsi="Times New Roman" w:cs="Times New Roman"/>
                <w:b/>
              </w:rPr>
            </w:pPr>
            <w:r w:rsidRPr="007F1830">
              <w:rPr>
                <w:rFonts w:ascii="Times New Roman" w:hAnsi="Times New Roman" w:cs="Times New Roman"/>
                <w:b/>
              </w:rPr>
              <w:t>Разработка интерактивной карты тематического маршрута на основе методов искусственного интеллекта</w:t>
            </w:r>
          </w:p>
        </w:tc>
        <w:tc>
          <w:tcPr>
            <w:tcW w:w="5985" w:type="dxa"/>
          </w:tcPr>
          <w:p w:rsidR="005D3464" w:rsidRPr="007F1830" w:rsidRDefault="005D3464" w:rsidP="005D3464">
            <w:pPr>
              <w:rPr>
                <w:rFonts w:ascii="Times New Roman" w:hAnsi="Times New Roman" w:cs="Times New Roman"/>
              </w:rPr>
            </w:pPr>
            <w:r w:rsidRPr="007F1830">
              <w:rPr>
                <w:rFonts w:ascii="Times New Roman" w:hAnsi="Times New Roman" w:cs="Times New Roman"/>
              </w:rPr>
              <w:t>Мобильное приложение "P.E.F.A", с помощью искусственного интеллекта, опираясь на ваши интересы, подберет вам маршрут, состоящий из различных мест или мероприятий, которые вам по душе.</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Целевая аудитория: туристы и жители города от 16 лет и старше, которые активно пользуются Интернетом.</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Конкурентное преимущество:</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1.Быстрота и разнообразие. Упор не только на сами мероприятия, но и на простоту их поиска. Приложение будет включать различные тематические маршруты.</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2.Выгода для потребителей. Благодаря мобильному приложению организаторы смогут привлечь к себе новую аудиторию.</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3.Активное участие потребителей в улучшении. В результате апробации мобильного приложения будут выявляться все недочеты и предложения по совершенствованию сервиса. Для этого в приложении сформирован целый раздел.</w:t>
            </w:r>
          </w:p>
          <w:p w:rsidR="006E2C2B" w:rsidRPr="007F1830" w:rsidRDefault="006E2C2B" w:rsidP="005D3464">
            <w:pPr>
              <w:rPr>
                <w:rFonts w:ascii="Times New Roman" w:hAnsi="Times New Roman" w:cs="Times New Roman"/>
              </w:rPr>
            </w:pPr>
            <w:hyperlink r:id="rId49" w:history="1">
              <w:r w:rsidRPr="007F1830">
                <w:rPr>
                  <w:rStyle w:val="a5"/>
                  <w:rFonts w:ascii="Times New Roman" w:hAnsi="Times New Roman" w:cs="Times New Roman"/>
                </w:rPr>
                <w:t>https://pt.2035.university/project/razrabotka-interaktivnoj-karty-po-formirovaniu-turisticeskih-marsrutov-v-vide-mnogopolzovatelskoj-informacionnoj-sistemy-na-osnove-metodov-iskusstvennogo-intellekta</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5D3464">
            <w:pPr>
              <w:rPr>
                <w:rFonts w:ascii="Times New Roman" w:hAnsi="Times New Roman" w:cs="Times New Roman"/>
                <w:b/>
              </w:rPr>
            </w:pPr>
            <w:r w:rsidRPr="007F1830">
              <w:rPr>
                <w:rFonts w:ascii="Times New Roman" w:hAnsi="Times New Roman" w:cs="Times New Roman"/>
                <w:b/>
              </w:rPr>
              <w:t>Разработка кормовой добавки для непродуктивных животных «</w:t>
            </w:r>
            <w:proofErr w:type="spellStart"/>
            <w:r w:rsidRPr="007F1830">
              <w:rPr>
                <w:rFonts w:ascii="Times New Roman" w:hAnsi="Times New Roman" w:cs="Times New Roman"/>
                <w:b/>
              </w:rPr>
              <w:t>Meow@Woof</w:t>
            </w:r>
            <w:proofErr w:type="spellEnd"/>
            <w:r w:rsidRPr="007F1830">
              <w:rPr>
                <w:rFonts w:ascii="Times New Roman" w:hAnsi="Times New Roman" w:cs="Times New Roman"/>
                <w:b/>
              </w:rPr>
              <w:t>»</w:t>
            </w:r>
          </w:p>
        </w:tc>
        <w:tc>
          <w:tcPr>
            <w:tcW w:w="5985" w:type="dxa"/>
          </w:tcPr>
          <w:p w:rsidR="005D3464" w:rsidRPr="007F1830" w:rsidRDefault="005D3464" w:rsidP="00B037FD">
            <w:pPr>
              <w:rPr>
                <w:rFonts w:ascii="Times New Roman" w:hAnsi="Times New Roman" w:cs="Times New Roman"/>
              </w:rPr>
            </w:pPr>
            <w:r w:rsidRPr="007F1830">
              <w:rPr>
                <w:rFonts w:ascii="Times New Roman" w:hAnsi="Times New Roman" w:cs="Times New Roman"/>
              </w:rPr>
              <w:t>«</w:t>
            </w:r>
            <w:proofErr w:type="spellStart"/>
            <w:r w:rsidRPr="007F1830">
              <w:rPr>
                <w:rFonts w:ascii="Times New Roman" w:hAnsi="Times New Roman" w:cs="Times New Roman"/>
              </w:rPr>
              <w:t>meow@woof</w:t>
            </w:r>
            <w:proofErr w:type="spellEnd"/>
            <w:r w:rsidRPr="007F1830">
              <w:rPr>
                <w:rFonts w:ascii="Times New Roman" w:hAnsi="Times New Roman" w:cs="Times New Roman"/>
              </w:rPr>
              <w:t xml:space="preserve">» - пищевая добавка к корму домашних животных, главным компонентом которого является </w:t>
            </w:r>
            <w:proofErr w:type="spellStart"/>
            <w:r w:rsidRPr="007F1830">
              <w:rPr>
                <w:rFonts w:ascii="Times New Roman" w:hAnsi="Times New Roman" w:cs="Times New Roman"/>
              </w:rPr>
              <w:t>Бишофит</w:t>
            </w:r>
            <w:proofErr w:type="spellEnd"/>
            <w:r w:rsidRPr="007F1830">
              <w:rPr>
                <w:rFonts w:ascii="Times New Roman" w:hAnsi="Times New Roman" w:cs="Times New Roman"/>
              </w:rPr>
              <w:t xml:space="preserve">. Химическими исследованиями установлено, что преобладающим элементов данного вещества является Магний, в котором остро нуждаются непродуктивные животные. Целью данного проекта является разработка компонента корма на основе </w:t>
            </w:r>
            <w:proofErr w:type="spellStart"/>
            <w:r w:rsidRPr="007F1830">
              <w:rPr>
                <w:rFonts w:ascii="Times New Roman" w:hAnsi="Times New Roman" w:cs="Times New Roman"/>
              </w:rPr>
              <w:t>Бишофита</w:t>
            </w:r>
            <w:proofErr w:type="spellEnd"/>
            <w:r w:rsidRPr="007F1830">
              <w:rPr>
                <w:rFonts w:ascii="Times New Roman" w:hAnsi="Times New Roman" w:cs="Times New Roman"/>
              </w:rPr>
              <w:t>, который восполняет недостаток Магния и других элементов в рационе кошек, собак.</w:t>
            </w:r>
          </w:p>
          <w:p w:rsidR="006E2C2B" w:rsidRPr="007F1830" w:rsidRDefault="006E2C2B" w:rsidP="00B037FD">
            <w:pPr>
              <w:rPr>
                <w:rFonts w:ascii="Times New Roman" w:hAnsi="Times New Roman" w:cs="Times New Roman"/>
              </w:rPr>
            </w:pPr>
            <w:hyperlink r:id="rId50" w:history="1">
              <w:r w:rsidRPr="007F1830">
                <w:rPr>
                  <w:rStyle w:val="a5"/>
                  <w:rFonts w:ascii="Times New Roman" w:hAnsi="Times New Roman" w:cs="Times New Roman"/>
                </w:rPr>
                <w:t>https://pt.2035.university/project/razrabotka-kormovoj-dobavki-dla-neproduktivnyh-zivotnyh-meowwoof</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5D3464" w:rsidP="005D3464">
            <w:pPr>
              <w:tabs>
                <w:tab w:val="left" w:pos="2310"/>
              </w:tabs>
              <w:rPr>
                <w:rFonts w:ascii="Times New Roman" w:hAnsi="Times New Roman" w:cs="Times New Roman"/>
                <w:b/>
              </w:rPr>
            </w:pPr>
            <w:r w:rsidRPr="007F1830">
              <w:rPr>
                <w:rFonts w:ascii="Times New Roman" w:hAnsi="Times New Roman" w:cs="Times New Roman"/>
                <w:b/>
              </w:rPr>
              <w:t>Разработка медицинской информационной системы ведения учета беременных женщин</w:t>
            </w:r>
          </w:p>
        </w:tc>
        <w:tc>
          <w:tcPr>
            <w:tcW w:w="5985" w:type="dxa"/>
          </w:tcPr>
          <w:p w:rsidR="005D3464" w:rsidRPr="007F1830" w:rsidRDefault="005D3464" w:rsidP="005D3464">
            <w:pPr>
              <w:rPr>
                <w:rFonts w:ascii="Times New Roman" w:hAnsi="Times New Roman" w:cs="Times New Roman"/>
              </w:rPr>
            </w:pPr>
            <w:r w:rsidRPr="007F1830">
              <w:rPr>
                <w:rFonts w:ascii="Times New Roman" w:hAnsi="Times New Roman" w:cs="Times New Roman"/>
              </w:rPr>
              <w:t xml:space="preserve">Программа для сплошного мониторинга беременных женщин в регионе, начиная от этапа постановки на диспансерный учет или первичного обращения в стационар, назначения и выполнения плана мероприятий в виде стандарта оказания медицинской помощи на основании федерального порядка и до 42 дней после </w:t>
            </w:r>
            <w:proofErr w:type="spellStart"/>
            <w:r w:rsidRPr="007F1830">
              <w:rPr>
                <w:rFonts w:ascii="Times New Roman" w:hAnsi="Times New Roman" w:cs="Times New Roman"/>
              </w:rPr>
              <w:t>родоразрешения</w:t>
            </w:r>
            <w:proofErr w:type="spellEnd"/>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Данная программа позволяет:</w:t>
            </w:r>
          </w:p>
          <w:p w:rsidR="005D3464" w:rsidRPr="007F1830" w:rsidRDefault="005D3464" w:rsidP="005D3464">
            <w:pPr>
              <w:rPr>
                <w:rFonts w:ascii="Times New Roman" w:hAnsi="Times New Roman" w:cs="Times New Roman"/>
              </w:rPr>
            </w:pPr>
            <w:r w:rsidRPr="007F1830">
              <w:rPr>
                <w:rFonts w:ascii="Times New Roman" w:hAnsi="Times New Roman" w:cs="Times New Roman"/>
              </w:rPr>
              <w:t>придать легитимность работе акушерских дистанционных консультативных центров и повысить их продуктивность;</w:t>
            </w:r>
          </w:p>
          <w:p w:rsidR="005D3464" w:rsidRPr="007F1830" w:rsidRDefault="005D3464" w:rsidP="005D3464">
            <w:pPr>
              <w:rPr>
                <w:rFonts w:ascii="Times New Roman" w:hAnsi="Times New Roman" w:cs="Times New Roman"/>
              </w:rPr>
            </w:pPr>
            <w:r w:rsidRPr="007F1830">
              <w:rPr>
                <w:rFonts w:ascii="Times New Roman" w:hAnsi="Times New Roman" w:cs="Times New Roman"/>
              </w:rPr>
              <w:t>проводить сплошной мониторинг состояний беременных, рожениц, родильниц и новорожденных в регионе;</w:t>
            </w:r>
          </w:p>
          <w:p w:rsidR="005D3464" w:rsidRPr="007F1830" w:rsidRDefault="005D3464" w:rsidP="005D3464">
            <w:pPr>
              <w:rPr>
                <w:rFonts w:ascii="Times New Roman" w:hAnsi="Times New Roman" w:cs="Times New Roman"/>
              </w:rPr>
            </w:pPr>
            <w:r w:rsidRPr="007F1830">
              <w:rPr>
                <w:rFonts w:ascii="Times New Roman" w:hAnsi="Times New Roman" w:cs="Times New Roman"/>
              </w:rPr>
              <w:t>управлять маршрутизацией пациенток;</w:t>
            </w:r>
          </w:p>
          <w:p w:rsidR="005D3464" w:rsidRPr="007F1830" w:rsidRDefault="005D3464" w:rsidP="005D3464">
            <w:pPr>
              <w:rPr>
                <w:rFonts w:ascii="Times New Roman" w:hAnsi="Times New Roman" w:cs="Times New Roman"/>
              </w:rPr>
            </w:pPr>
            <w:r w:rsidRPr="007F1830">
              <w:rPr>
                <w:rFonts w:ascii="Times New Roman" w:hAnsi="Times New Roman" w:cs="Times New Roman"/>
              </w:rPr>
              <w:t>стандартизировать медицинскую помощь;</w:t>
            </w:r>
          </w:p>
          <w:p w:rsidR="005D3464" w:rsidRPr="007F1830" w:rsidRDefault="005D3464" w:rsidP="005D3464">
            <w:pPr>
              <w:rPr>
                <w:rFonts w:ascii="Times New Roman" w:hAnsi="Times New Roman" w:cs="Times New Roman"/>
              </w:rPr>
            </w:pPr>
            <w:r w:rsidRPr="007F1830">
              <w:rPr>
                <w:rFonts w:ascii="Times New Roman" w:hAnsi="Times New Roman" w:cs="Times New Roman"/>
              </w:rPr>
              <w:t>упростить проведение организационно-методической работы и образовательной деятельности с медицинским персоналом.</w:t>
            </w:r>
          </w:p>
          <w:p w:rsidR="00A94993" w:rsidRPr="007F1830" w:rsidRDefault="00A94993" w:rsidP="005D3464">
            <w:pPr>
              <w:rPr>
                <w:rFonts w:ascii="Times New Roman" w:hAnsi="Times New Roman" w:cs="Times New Roman"/>
              </w:rPr>
            </w:pPr>
            <w:hyperlink r:id="rId51" w:history="1">
              <w:r w:rsidRPr="007F1830">
                <w:rPr>
                  <w:rStyle w:val="a5"/>
                  <w:rFonts w:ascii="Times New Roman" w:hAnsi="Times New Roman" w:cs="Times New Roman"/>
                </w:rPr>
                <w:t>https://pt.2035.university/project/razrabotka-medicinskoj-informacionnoj-sistemy-vedenia-uceta-beremennyh-zensin</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5D3464">
            <w:pPr>
              <w:rPr>
                <w:rFonts w:ascii="Times New Roman" w:hAnsi="Times New Roman" w:cs="Times New Roman"/>
                <w:b/>
              </w:rPr>
            </w:pPr>
            <w:r w:rsidRPr="007F1830">
              <w:rPr>
                <w:rFonts w:ascii="Times New Roman" w:hAnsi="Times New Roman" w:cs="Times New Roman"/>
                <w:b/>
              </w:rPr>
              <w:t>Разработка освежающего напитка на основе лекарственных трав "Степной"</w:t>
            </w:r>
          </w:p>
        </w:tc>
        <w:tc>
          <w:tcPr>
            <w:tcW w:w="5985" w:type="dxa"/>
          </w:tcPr>
          <w:p w:rsidR="005D3464" w:rsidRPr="007F1830" w:rsidRDefault="005D3464" w:rsidP="005D3464">
            <w:pPr>
              <w:rPr>
                <w:rFonts w:ascii="Times New Roman" w:hAnsi="Times New Roman" w:cs="Times New Roman"/>
              </w:rPr>
            </w:pPr>
            <w:r w:rsidRPr="007F1830">
              <w:rPr>
                <w:rFonts w:ascii="Times New Roman" w:hAnsi="Times New Roman" w:cs="Times New Roman"/>
              </w:rPr>
              <w:t xml:space="preserve">Разработка холодного </w:t>
            </w:r>
            <w:proofErr w:type="gramStart"/>
            <w:r w:rsidRPr="007F1830">
              <w:rPr>
                <w:rFonts w:ascii="Times New Roman" w:hAnsi="Times New Roman" w:cs="Times New Roman"/>
              </w:rPr>
              <w:t>чая ,</w:t>
            </w:r>
            <w:proofErr w:type="gramEnd"/>
            <w:r w:rsidRPr="007F1830">
              <w:rPr>
                <w:rFonts w:ascii="Times New Roman" w:hAnsi="Times New Roman" w:cs="Times New Roman"/>
              </w:rPr>
              <w:t xml:space="preserve"> произведенного на основе трав произрастающих на территории Волгоградской области и обладающих функциональными свойствами.</w:t>
            </w:r>
          </w:p>
          <w:p w:rsidR="005D3464" w:rsidRPr="007F1830" w:rsidRDefault="005D3464" w:rsidP="005D3464">
            <w:pPr>
              <w:rPr>
                <w:rFonts w:ascii="Times New Roman" w:hAnsi="Times New Roman" w:cs="Times New Roman"/>
              </w:rPr>
            </w:pPr>
            <w:r w:rsidRPr="007F1830">
              <w:rPr>
                <w:rFonts w:ascii="Times New Roman" w:hAnsi="Times New Roman" w:cs="Times New Roman"/>
              </w:rPr>
              <w:t xml:space="preserve">Выпуск уникальной отечественной продукции. Наши чаи будут не только помогать справляться с жаждой, но и обладать весьма широким спектром полезных свойств, т.к. в рецептуре используются </w:t>
            </w:r>
            <w:proofErr w:type="spellStart"/>
            <w:r w:rsidRPr="007F1830">
              <w:rPr>
                <w:rFonts w:ascii="Times New Roman" w:hAnsi="Times New Roman" w:cs="Times New Roman"/>
              </w:rPr>
              <w:t>фармацевтически</w:t>
            </w:r>
            <w:proofErr w:type="spellEnd"/>
            <w:r w:rsidRPr="007F1830">
              <w:rPr>
                <w:rFonts w:ascii="Times New Roman" w:hAnsi="Times New Roman" w:cs="Times New Roman"/>
              </w:rPr>
              <w:t xml:space="preserve"> ценные травы. Так же чай будет производиться и </w:t>
            </w:r>
            <w:proofErr w:type="spellStart"/>
            <w:r w:rsidRPr="007F1830">
              <w:rPr>
                <w:rFonts w:ascii="Times New Roman" w:hAnsi="Times New Roman" w:cs="Times New Roman"/>
              </w:rPr>
              <w:t>купажироваться</w:t>
            </w:r>
            <w:proofErr w:type="spellEnd"/>
            <w:r w:rsidRPr="007F1830">
              <w:rPr>
                <w:rFonts w:ascii="Times New Roman" w:hAnsi="Times New Roman" w:cs="Times New Roman"/>
              </w:rPr>
              <w:t xml:space="preserve"> с соблюдением русской чайной традиции, что так же вызовет у потребителя дополнительный к ней интерес</w:t>
            </w:r>
          </w:p>
          <w:p w:rsidR="00464C5B" w:rsidRPr="007F1830" w:rsidRDefault="00464C5B" w:rsidP="005D3464">
            <w:pPr>
              <w:rPr>
                <w:rFonts w:ascii="Times New Roman" w:hAnsi="Times New Roman" w:cs="Times New Roman"/>
              </w:rPr>
            </w:pPr>
            <w:hyperlink r:id="rId52" w:history="1">
              <w:r w:rsidRPr="007F1830">
                <w:rPr>
                  <w:rStyle w:val="a5"/>
                  <w:rFonts w:ascii="Times New Roman" w:hAnsi="Times New Roman" w:cs="Times New Roman"/>
                </w:rPr>
                <w:t>https://pt.2035.university/project/razrabotka-osvezausego-napitka-na-osnove-lekarstvennyh-trav-stepnoj</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5D3464">
            <w:pPr>
              <w:rPr>
                <w:rFonts w:ascii="Times New Roman" w:hAnsi="Times New Roman" w:cs="Times New Roman"/>
                <w:b/>
              </w:rPr>
            </w:pPr>
            <w:r w:rsidRPr="007F1830">
              <w:rPr>
                <w:rFonts w:ascii="Times New Roman" w:hAnsi="Times New Roman" w:cs="Times New Roman"/>
                <w:b/>
              </w:rPr>
              <w:t>Разработка приложения для анализа пространственной локализации сетей общественного питания</w:t>
            </w:r>
          </w:p>
        </w:tc>
        <w:tc>
          <w:tcPr>
            <w:tcW w:w="5985" w:type="dxa"/>
          </w:tcPr>
          <w:p w:rsidR="005D3464" w:rsidRPr="007F1830" w:rsidRDefault="005D3464" w:rsidP="005D3464">
            <w:pPr>
              <w:rPr>
                <w:rFonts w:ascii="Times New Roman" w:hAnsi="Times New Roman" w:cs="Times New Roman"/>
              </w:rPr>
            </w:pPr>
            <w:proofErr w:type="spellStart"/>
            <w:r w:rsidRPr="007F1830">
              <w:rPr>
                <w:rFonts w:ascii="Times New Roman" w:hAnsi="Times New Roman" w:cs="Times New Roman"/>
              </w:rPr>
              <w:t>Геомаркетинг</w:t>
            </w:r>
            <w:proofErr w:type="spellEnd"/>
            <w:r w:rsidRPr="007F1830">
              <w:rPr>
                <w:rFonts w:ascii="Times New Roman" w:hAnsi="Times New Roman" w:cs="Times New Roman"/>
              </w:rPr>
              <w:t xml:space="preserve"> — это технология маркетингового исследования, основанная на географическом анализе распределенных в пространстве объектов и явлений. Проводится исследование в геоинформационной системе, которая интегрирует инструменты зональной статистики, карты и статистические данные.</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В результате можно найти место для открытия нового объекта, проанализировать конкурентную ситуацию на рынке, спрогнозировать товарооборот нового объекта, понять, как меняется рынок, если появятся новые объекты.</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proofErr w:type="spellStart"/>
            <w:r w:rsidRPr="007F1830">
              <w:rPr>
                <w:rFonts w:ascii="Times New Roman" w:hAnsi="Times New Roman" w:cs="Times New Roman"/>
              </w:rPr>
              <w:t>Геоаналитические</w:t>
            </w:r>
            <w:proofErr w:type="spellEnd"/>
            <w:r w:rsidRPr="007F1830">
              <w:rPr>
                <w:rFonts w:ascii="Times New Roman" w:hAnsi="Times New Roman" w:cs="Times New Roman"/>
              </w:rPr>
              <w:t xml:space="preserve"> инструменты помогают решить множество задач в бизнесе, которые стандартными способами сделать невозможно, либо затруднительно. Именно в этом заключается наша главенствующая цель, которая решит одну из немаловажных проблем — найти то лучшее место, которое необходимо для конкретного бизнеса.</w:t>
            </w:r>
          </w:p>
          <w:p w:rsidR="002F5357" w:rsidRPr="007F1830" w:rsidRDefault="002F5357" w:rsidP="005D3464">
            <w:pPr>
              <w:rPr>
                <w:rFonts w:ascii="Times New Roman" w:hAnsi="Times New Roman" w:cs="Times New Roman"/>
              </w:rPr>
            </w:pPr>
            <w:hyperlink r:id="rId53" w:history="1">
              <w:r w:rsidRPr="007F1830">
                <w:rPr>
                  <w:rStyle w:val="a5"/>
                  <w:rFonts w:ascii="Times New Roman" w:hAnsi="Times New Roman" w:cs="Times New Roman"/>
                </w:rPr>
                <w:t>https://pt.2035.university/project/geomarket</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5D3464">
            <w:pPr>
              <w:rPr>
                <w:rFonts w:ascii="Times New Roman" w:hAnsi="Times New Roman" w:cs="Times New Roman"/>
                <w:b/>
              </w:rPr>
            </w:pPr>
            <w:r w:rsidRPr="007F1830">
              <w:rPr>
                <w:rFonts w:ascii="Times New Roman" w:hAnsi="Times New Roman" w:cs="Times New Roman"/>
                <w:b/>
              </w:rPr>
              <w:t>Разработка приложения для определения места съёмки по фотографиям</w:t>
            </w:r>
          </w:p>
        </w:tc>
        <w:tc>
          <w:tcPr>
            <w:tcW w:w="5985" w:type="dxa"/>
          </w:tcPr>
          <w:p w:rsidR="005D3464" w:rsidRPr="007F1830" w:rsidRDefault="005D3464" w:rsidP="005D3464">
            <w:pPr>
              <w:rPr>
                <w:rFonts w:ascii="Times New Roman" w:hAnsi="Times New Roman" w:cs="Times New Roman"/>
              </w:rPr>
            </w:pPr>
            <w:r w:rsidRPr="007F1830">
              <w:rPr>
                <w:rFonts w:ascii="Times New Roman" w:hAnsi="Times New Roman" w:cs="Times New Roman"/>
              </w:rPr>
              <w:t xml:space="preserve">Приложение способно определить местоположение снимающего или снимаемое место по фотографии. </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 xml:space="preserve">Приложение будет основано на совместной работе </w:t>
            </w:r>
            <w:proofErr w:type="spellStart"/>
            <w:r w:rsidRPr="007F1830">
              <w:rPr>
                <w:rFonts w:ascii="Times New Roman" w:hAnsi="Times New Roman" w:cs="Times New Roman"/>
              </w:rPr>
              <w:t>сверточных</w:t>
            </w:r>
            <w:proofErr w:type="spellEnd"/>
            <w:r w:rsidRPr="007F1830">
              <w:rPr>
                <w:rFonts w:ascii="Times New Roman" w:hAnsi="Times New Roman" w:cs="Times New Roman"/>
              </w:rPr>
              <w:t xml:space="preserve"> нейронных сетей и методов распознавания, основанных на сопоставлении и структурном анализе.</w:t>
            </w:r>
          </w:p>
          <w:p w:rsidR="005D3464" w:rsidRPr="007F1830" w:rsidRDefault="005D3464" w:rsidP="005D3464">
            <w:pPr>
              <w:rPr>
                <w:rFonts w:ascii="Times New Roman" w:hAnsi="Times New Roman" w:cs="Times New Roman"/>
              </w:rPr>
            </w:pPr>
          </w:p>
          <w:p w:rsidR="005D3464" w:rsidRPr="007F1830" w:rsidRDefault="005D3464" w:rsidP="005D3464">
            <w:pPr>
              <w:rPr>
                <w:rFonts w:ascii="Times New Roman" w:hAnsi="Times New Roman" w:cs="Times New Roman"/>
              </w:rPr>
            </w:pPr>
            <w:r w:rsidRPr="007F1830">
              <w:rPr>
                <w:rFonts w:ascii="Times New Roman" w:hAnsi="Times New Roman" w:cs="Times New Roman"/>
              </w:rPr>
              <w:t>В отличии от конкурентов в данном решении буду задействованы различные подходы для анализа изображений, что позволит получить как можно больше различных признаков, способствующих выдаче правильного результата.</w:t>
            </w:r>
          </w:p>
          <w:p w:rsidR="002F5357" w:rsidRPr="007F1830" w:rsidRDefault="002F5357" w:rsidP="005D3464">
            <w:pPr>
              <w:rPr>
                <w:rFonts w:ascii="Times New Roman" w:hAnsi="Times New Roman" w:cs="Times New Roman"/>
              </w:rPr>
            </w:pPr>
            <w:hyperlink r:id="rId54" w:history="1">
              <w:r w:rsidRPr="007F1830">
                <w:rPr>
                  <w:rStyle w:val="a5"/>
                  <w:rFonts w:ascii="Times New Roman" w:hAnsi="Times New Roman" w:cs="Times New Roman"/>
                </w:rPr>
                <w:t>https://pt.2035.university/project/razrabotka-prilozenia-dla-opredelenia-mesta-semki-po-fotografiam</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384781">
            <w:pPr>
              <w:rPr>
                <w:rFonts w:ascii="Times New Roman" w:hAnsi="Times New Roman" w:cs="Times New Roman"/>
                <w:b/>
              </w:rPr>
            </w:pPr>
            <w:r w:rsidRPr="007F1830">
              <w:rPr>
                <w:rFonts w:ascii="Times New Roman" w:hAnsi="Times New Roman" w:cs="Times New Roman"/>
                <w:b/>
              </w:rPr>
              <w:t>Разработка программно-аппаратного комплекса мониторинга состояния окружающей среды</w:t>
            </w:r>
          </w:p>
        </w:tc>
        <w:tc>
          <w:tcPr>
            <w:tcW w:w="5985" w:type="dxa"/>
          </w:tcPr>
          <w:p w:rsidR="005D3464" w:rsidRPr="007F1830" w:rsidRDefault="00384781" w:rsidP="00B037FD">
            <w:pPr>
              <w:rPr>
                <w:rFonts w:ascii="Times New Roman" w:hAnsi="Times New Roman" w:cs="Times New Roman"/>
              </w:rPr>
            </w:pPr>
            <w:r w:rsidRPr="007F1830">
              <w:rPr>
                <w:rFonts w:ascii="Times New Roman" w:hAnsi="Times New Roman" w:cs="Times New Roman"/>
              </w:rPr>
              <w:t xml:space="preserve">Программный-аппаратный комплекс состоит из сенсорных датчиков и которые соединены с персональным компьютером с </w:t>
            </w:r>
            <w:proofErr w:type="gramStart"/>
            <w:r w:rsidRPr="007F1830">
              <w:rPr>
                <w:rFonts w:ascii="Times New Roman" w:hAnsi="Times New Roman" w:cs="Times New Roman"/>
              </w:rPr>
              <w:t>установленным  программным</w:t>
            </w:r>
            <w:proofErr w:type="gramEnd"/>
            <w:r w:rsidRPr="007F1830">
              <w:rPr>
                <w:rFonts w:ascii="Times New Roman" w:hAnsi="Times New Roman" w:cs="Times New Roman"/>
              </w:rPr>
              <w:t xml:space="preserve"> обеспечением, которое фиксирует импульсы от датчика.</w:t>
            </w:r>
          </w:p>
          <w:p w:rsidR="00384781" w:rsidRPr="007F1830" w:rsidRDefault="00384781" w:rsidP="00B037FD">
            <w:pPr>
              <w:rPr>
                <w:rFonts w:ascii="Times New Roman" w:hAnsi="Times New Roman" w:cs="Times New Roman"/>
              </w:rPr>
            </w:pPr>
            <w:hyperlink r:id="rId55" w:history="1">
              <w:r w:rsidRPr="007F1830">
                <w:rPr>
                  <w:rStyle w:val="a5"/>
                  <w:rFonts w:ascii="Times New Roman" w:hAnsi="Times New Roman" w:cs="Times New Roman"/>
                </w:rPr>
                <w:t>https://pt.2035.university/project/razrabotka-programmno-apparatnogo-kompleksa-monitoringa-sostoania-okruzausej-sredy-na-territorii-obektov-kii</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384781">
            <w:pPr>
              <w:rPr>
                <w:rFonts w:ascii="Times New Roman" w:hAnsi="Times New Roman" w:cs="Times New Roman"/>
                <w:b/>
              </w:rPr>
            </w:pPr>
            <w:r w:rsidRPr="007F1830">
              <w:rPr>
                <w:rFonts w:ascii="Times New Roman" w:hAnsi="Times New Roman" w:cs="Times New Roman"/>
                <w:b/>
              </w:rPr>
              <w:t>Разработка программного обеспечения для выявления не защищенных WI-FI точек с помощью беспилотного летательного объекта</w:t>
            </w:r>
          </w:p>
        </w:tc>
        <w:tc>
          <w:tcPr>
            <w:tcW w:w="5985" w:type="dxa"/>
          </w:tcPr>
          <w:p w:rsidR="005D3464" w:rsidRPr="007F1830" w:rsidRDefault="00384781" w:rsidP="00B037FD">
            <w:pPr>
              <w:rPr>
                <w:rFonts w:ascii="Times New Roman" w:hAnsi="Times New Roman" w:cs="Times New Roman"/>
              </w:rPr>
            </w:pPr>
            <w:r w:rsidRPr="007F1830">
              <w:rPr>
                <w:rFonts w:ascii="Times New Roman" w:hAnsi="Times New Roman" w:cs="Times New Roman"/>
              </w:rPr>
              <w:t xml:space="preserve">Постановление Правительства РФ от 31.07.2014 № 758 и №801 от 14.08.2014 «О внесении изменений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w:t>
            </w:r>
            <w:proofErr w:type="spellStart"/>
            <w:r w:rsidRPr="007F1830">
              <w:rPr>
                <w:rFonts w:ascii="Times New Roman" w:hAnsi="Times New Roman" w:cs="Times New Roman"/>
              </w:rPr>
              <w:t>сетей»ввело</w:t>
            </w:r>
            <w:proofErr w:type="spellEnd"/>
            <w:r w:rsidRPr="007F1830">
              <w:rPr>
                <w:rFonts w:ascii="Times New Roman" w:hAnsi="Times New Roman" w:cs="Times New Roman"/>
              </w:rPr>
              <w:t xml:space="preserve"> обязательную идентификацию пользователей (ФИО) и их оборудования, подключаемого к </w:t>
            </w:r>
            <w:proofErr w:type="spellStart"/>
            <w:r w:rsidRPr="007F1830">
              <w:rPr>
                <w:rFonts w:ascii="Times New Roman" w:hAnsi="Times New Roman" w:cs="Times New Roman"/>
              </w:rPr>
              <w:t>Wi-Fi</w:t>
            </w:r>
            <w:proofErr w:type="spellEnd"/>
            <w:r w:rsidRPr="007F1830">
              <w:rPr>
                <w:rFonts w:ascii="Times New Roman" w:hAnsi="Times New Roman" w:cs="Times New Roman"/>
              </w:rPr>
              <w:t xml:space="preserve"> сети (MAC-адрес), в связи с этим появилась необходимость обнаружения нарушителей данного постановления. Для этого мы планируем разработать программное обеспечение для </w:t>
            </w:r>
            <w:proofErr w:type="spellStart"/>
            <w:r w:rsidRPr="007F1830">
              <w:rPr>
                <w:rFonts w:ascii="Times New Roman" w:hAnsi="Times New Roman" w:cs="Times New Roman"/>
              </w:rPr>
              <w:t>дронов</w:t>
            </w:r>
            <w:proofErr w:type="spellEnd"/>
            <w:r w:rsidRPr="007F1830">
              <w:rPr>
                <w:rFonts w:ascii="Times New Roman" w:hAnsi="Times New Roman" w:cs="Times New Roman"/>
              </w:rPr>
              <w:t>, благодаря которому они смогут определять WI-</w:t>
            </w:r>
            <w:proofErr w:type="spellStart"/>
            <w:r w:rsidRPr="007F1830">
              <w:rPr>
                <w:rFonts w:ascii="Times New Roman" w:hAnsi="Times New Roman" w:cs="Times New Roman"/>
              </w:rPr>
              <w:t>Fi</w:t>
            </w:r>
            <w:proofErr w:type="spellEnd"/>
            <w:r w:rsidRPr="007F1830">
              <w:rPr>
                <w:rFonts w:ascii="Times New Roman" w:hAnsi="Times New Roman" w:cs="Times New Roman"/>
              </w:rPr>
              <w:t xml:space="preserve"> </w:t>
            </w:r>
            <w:proofErr w:type="gramStart"/>
            <w:r w:rsidRPr="007F1830">
              <w:rPr>
                <w:rFonts w:ascii="Times New Roman" w:hAnsi="Times New Roman" w:cs="Times New Roman"/>
              </w:rPr>
              <w:t>точки</w:t>
            </w:r>
            <w:proofErr w:type="gramEnd"/>
            <w:r w:rsidRPr="007F1830">
              <w:rPr>
                <w:rFonts w:ascii="Times New Roman" w:hAnsi="Times New Roman" w:cs="Times New Roman"/>
              </w:rPr>
              <w:t xml:space="preserve"> не требующие никакого подтверждения личности при подключении</w:t>
            </w:r>
          </w:p>
          <w:p w:rsidR="00384781" w:rsidRPr="007F1830" w:rsidRDefault="00384781" w:rsidP="00B037FD">
            <w:pPr>
              <w:rPr>
                <w:rFonts w:ascii="Times New Roman" w:hAnsi="Times New Roman" w:cs="Times New Roman"/>
              </w:rPr>
            </w:pPr>
            <w:hyperlink r:id="rId56" w:history="1">
              <w:r w:rsidRPr="007F1830">
                <w:rPr>
                  <w:rStyle w:val="a5"/>
                  <w:rFonts w:ascii="Times New Roman" w:hAnsi="Times New Roman" w:cs="Times New Roman"/>
                </w:rPr>
                <w:t>https://pt.2035.university/project/razrabotka-programmnogo-obespecenia-dla-vyavlenia-ne-zasisennyh-wi-fi-tocek-s-pomosu-bespilotnogo-letatelnogo-obekta</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2F5357">
            <w:pPr>
              <w:rPr>
                <w:rFonts w:ascii="Times New Roman" w:hAnsi="Times New Roman" w:cs="Times New Roman"/>
                <w:b/>
              </w:rPr>
            </w:pPr>
            <w:r w:rsidRPr="007F1830">
              <w:rPr>
                <w:rFonts w:ascii="Times New Roman" w:hAnsi="Times New Roman" w:cs="Times New Roman"/>
                <w:b/>
              </w:rPr>
              <w:t>Разработка системы оценки эффективности рационализаторских предложений на основе применения современных информационных технологий</w:t>
            </w:r>
          </w:p>
        </w:tc>
        <w:tc>
          <w:tcPr>
            <w:tcW w:w="5985" w:type="dxa"/>
          </w:tcPr>
          <w:p w:rsidR="002F5357" w:rsidRPr="007F1830" w:rsidRDefault="002F5357" w:rsidP="002F5357">
            <w:pPr>
              <w:rPr>
                <w:rFonts w:ascii="Times New Roman" w:hAnsi="Times New Roman" w:cs="Times New Roman"/>
              </w:rPr>
            </w:pPr>
            <w:r w:rsidRPr="007F1830">
              <w:rPr>
                <w:rFonts w:ascii="Times New Roman" w:hAnsi="Times New Roman" w:cs="Times New Roman"/>
              </w:rPr>
              <w:t xml:space="preserve">Средние и крупные компании стремятся улучшить свои бизнес-процессы, поэтому стимулируют сотрудников для подачи рационализаторских предложений. Процесс сбора и оценки эффективности рационализаторских предложений будет автоматизирован с помощью информационной платформы оценки эффективности рационализаторских предложений с помощью машинного обучения, помогая </w:t>
            </w:r>
            <w:r w:rsidRPr="007F1830">
              <w:rPr>
                <w:rFonts w:ascii="Times New Roman" w:hAnsi="Times New Roman" w:cs="Times New Roman"/>
              </w:rPr>
              <w:lastRenderedPageBreak/>
              <w:t xml:space="preserve">компаниям повысить эффективность от их внедрения, снизить человеческие усилия их обработку и сбор </w:t>
            </w:r>
            <w:proofErr w:type="gramStart"/>
            <w:r w:rsidRPr="007F1830">
              <w:rPr>
                <w:rFonts w:ascii="Times New Roman" w:hAnsi="Times New Roman" w:cs="Times New Roman"/>
              </w:rPr>
              <w:t>и  ускорить</w:t>
            </w:r>
            <w:proofErr w:type="gramEnd"/>
            <w:r w:rsidRPr="007F1830">
              <w:rPr>
                <w:rFonts w:ascii="Times New Roman" w:hAnsi="Times New Roman" w:cs="Times New Roman"/>
              </w:rPr>
              <w:t xml:space="preserve"> процесс внедрения рационализаторских предложений.</w:t>
            </w:r>
          </w:p>
          <w:p w:rsidR="002F5357" w:rsidRPr="007F1830" w:rsidRDefault="002F5357" w:rsidP="002F5357">
            <w:pPr>
              <w:rPr>
                <w:rFonts w:ascii="Times New Roman" w:hAnsi="Times New Roman" w:cs="Times New Roman"/>
              </w:rPr>
            </w:pPr>
          </w:p>
          <w:p w:rsidR="002F5357" w:rsidRPr="007F1830" w:rsidRDefault="002F5357" w:rsidP="002F5357">
            <w:pPr>
              <w:rPr>
                <w:rFonts w:ascii="Times New Roman" w:hAnsi="Times New Roman" w:cs="Times New Roman"/>
              </w:rPr>
            </w:pPr>
            <w:r w:rsidRPr="007F1830">
              <w:rPr>
                <w:rFonts w:ascii="Times New Roman" w:hAnsi="Times New Roman" w:cs="Times New Roman"/>
              </w:rPr>
              <w:t>Алгоритм работы программы: подача сотрудником рационализаторского предложения; проверка рационализаторского предложения на новизну; оценка эффективности рационализаторского предложения; принятие решения о реализации; подбор команды; фиксирование результатов реализации.</w:t>
            </w:r>
          </w:p>
          <w:p w:rsidR="002F5357" w:rsidRPr="007F1830" w:rsidRDefault="002F5357" w:rsidP="002F5357">
            <w:pPr>
              <w:rPr>
                <w:rFonts w:ascii="Times New Roman" w:hAnsi="Times New Roman" w:cs="Times New Roman"/>
              </w:rPr>
            </w:pPr>
          </w:p>
          <w:p w:rsidR="005D3464" w:rsidRPr="007F1830" w:rsidRDefault="002F5357" w:rsidP="002F5357">
            <w:pPr>
              <w:rPr>
                <w:rFonts w:ascii="Times New Roman" w:hAnsi="Times New Roman" w:cs="Times New Roman"/>
              </w:rPr>
            </w:pPr>
            <w:r w:rsidRPr="007F1830">
              <w:rPr>
                <w:rFonts w:ascii="Times New Roman" w:hAnsi="Times New Roman" w:cs="Times New Roman"/>
              </w:rPr>
              <w:t>Алгоритм работы с клиентами: выгрузка базы данных пользователя; машинное обучение на основе универсальных параметров; установка готового программного продукта.</w:t>
            </w:r>
          </w:p>
          <w:p w:rsidR="002F5357" w:rsidRPr="007F1830" w:rsidRDefault="002F5357" w:rsidP="002F5357">
            <w:pPr>
              <w:rPr>
                <w:rFonts w:ascii="Times New Roman" w:hAnsi="Times New Roman" w:cs="Times New Roman"/>
              </w:rPr>
            </w:pPr>
            <w:hyperlink r:id="rId57" w:history="1">
              <w:r w:rsidRPr="007F1830">
                <w:rPr>
                  <w:rStyle w:val="a5"/>
                  <w:rFonts w:ascii="Times New Roman" w:hAnsi="Times New Roman" w:cs="Times New Roman"/>
                </w:rPr>
                <w:t>https://pt.2035.university/project/razrabotka-sistemy-ocenki-effektivnosti-racionalizatorskih-predlozenij-na-osnove-primenenia-sovremennyh-informacionnyh-tehnologij</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2F5357">
            <w:pPr>
              <w:rPr>
                <w:rFonts w:ascii="Times New Roman" w:hAnsi="Times New Roman" w:cs="Times New Roman"/>
                <w:b/>
              </w:rPr>
            </w:pPr>
            <w:r w:rsidRPr="007F1830">
              <w:rPr>
                <w:rFonts w:ascii="Times New Roman" w:hAnsi="Times New Roman" w:cs="Times New Roman"/>
                <w:b/>
              </w:rPr>
              <w:t>Разработка универсальной информационной платформы производства интернет-решений в сфере электронной коммерции</w:t>
            </w:r>
          </w:p>
        </w:tc>
        <w:tc>
          <w:tcPr>
            <w:tcW w:w="5985" w:type="dxa"/>
          </w:tcPr>
          <w:p w:rsidR="002F5357" w:rsidRPr="007F1830" w:rsidRDefault="002F5357" w:rsidP="002F5357">
            <w:pPr>
              <w:rPr>
                <w:rFonts w:ascii="Times New Roman" w:hAnsi="Times New Roman" w:cs="Times New Roman"/>
              </w:rPr>
            </w:pPr>
            <w:r w:rsidRPr="007F1830">
              <w:rPr>
                <w:rFonts w:ascii="Times New Roman" w:hAnsi="Times New Roman" w:cs="Times New Roman"/>
              </w:rPr>
              <w:t>Универсальная информационная платформа производства интернет-решений в сфере электронной коммерции представляет собой систему приложений, которая позволит Вам заниматься онлайн-ритейлом. Для клиентов есть единый тариф, включающий в себя полное обслуживание приложения, сервис.</w:t>
            </w:r>
          </w:p>
          <w:p w:rsidR="002F5357" w:rsidRPr="007F1830" w:rsidRDefault="002F5357" w:rsidP="002F5357">
            <w:pPr>
              <w:rPr>
                <w:rFonts w:ascii="Times New Roman" w:hAnsi="Times New Roman" w:cs="Times New Roman"/>
              </w:rPr>
            </w:pPr>
          </w:p>
          <w:p w:rsidR="002F5357" w:rsidRPr="007F1830" w:rsidRDefault="002F5357" w:rsidP="002F5357">
            <w:pPr>
              <w:rPr>
                <w:rFonts w:ascii="Times New Roman" w:hAnsi="Times New Roman" w:cs="Times New Roman"/>
              </w:rPr>
            </w:pPr>
            <w:r w:rsidRPr="007F1830">
              <w:rPr>
                <w:rFonts w:ascii="Times New Roman" w:hAnsi="Times New Roman" w:cs="Times New Roman"/>
              </w:rPr>
              <w:t xml:space="preserve">Целевая аудитория: предприниматели с </w:t>
            </w:r>
            <w:proofErr w:type="spellStart"/>
            <w:r w:rsidRPr="007F1830">
              <w:rPr>
                <w:rFonts w:ascii="Times New Roman" w:hAnsi="Times New Roman" w:cs="Times New Roman"/>
              </w:rPr>
              <w:t>оффлайн</w:t>
            </w:r>
            <w:proofErr w:type="spellEnd"/>
            <w:r w:rsidRPr="007F1830">
              <w:rPr>
                <w:rFonts w:ascii="Times New Roman" w:hAnsi="Times New Roman" w:cs="Times New Roman"/>
              </w:rPr>
              <w:t xml:space="preserve"> точками продаж.</w:t>
            </w:r>
          </w:p>
          <w:p w:rsidR="002F5357" w:rsidRPr="007F1830" w:rsidRDefault="002F5357" w:rsidP="002F5357">
            <w:pPr>
              <w:rPr>
                <w:rFonts w:ascii="Times New Roman" w:hAnsi="Times New Roman" w:cs="Times New Roman"/>
              </w:rPr>
            </w:pPr>
          </w:p>
          <w:p w:rsidR="005D3464" w:rsidRPr="007F1830" w:rsidRDefault="002F5357" w:rsidP="002F5357">
            <w:pPr>
              <w:rPr>
                <w:rFonts w:ascii="Times New Roman" w:hAnsi="Times New Roman" w:cs="Times New Roman"/>
              </w:rPr>
            </w:pPr>
            <w:r w:rsidRPr="007F1830">
              <w:rPr>
                <w:rFonts w:ascii="Times New Roman" w:hAnsi="Times New Roman" w:cs="Times New Roman"/>
              </w:rPr>
              <w:t>Уникальная ценность предложения: постоянное усовершенствование продукта, заполнение товара, складская и курьерская логистика, удобный софт как для клиента, так и для работников склада, курьеров, работа по QR- и штрих-кодам.</w:t>
            </w:r>
          </w:p>
          <w:p w:rsidR="002F5357" w:rsidRPr="007F1830" w:rsidRDefault="002F5357" w:rsidP="002F5357">
            <w:pPr>
              <w:rPr>
                <w:rFonts w:ascii="Times New Roman" w:hAnsi="Times New Roman" w:cs="Times New Roman"/>
              </w:rPr>
            </w:pPr>
            <w:hyperlink r:id="rId58" w:history="1">
              <w:r w:rsidRPr="007F1830">
                <w:rPr>
                  <w:rStyle w:val="a5"/>
                  <w:rFonts w:ascii="Times New Roman" w:hAnsi="Times New Roman" w:cs="Times New Roman"/>
                </w:rPr>
                <w:t>https://pt.2035.university/project/razrabotka-universalnoj-informacionnoj-platformy-proizvodstva-internet-resenij-v-sfere-elektronnoj-kommercii</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2F5357">
            <w:pPr>
              <w:rPr>
                <w:rFonts w:ascii="Times New Roman" w:hAnsi="Times New Roman" w:cs="Times New Roman"/>
                <w:b/>
              </w:rPr>
            </w:pPr>
            <w:r w:rsidRPr="007F1830">
              <w:rPr>
                <w:rFonts w:ascii="Times New Roman" w:hAnsi="Times New Roman" w:cs="Times New Roman"/>
                <w:b/>
              </w:rPr>
              <w:t>Рука помощи</w:t>
            </w:r>
          </w:p>
        </w:tc>
        <w:tc>
          <w:tcPr>
            <w:tcW w:w="5985" w:type="dxa"/>
          </w:tcPr>
          <w:p w:rsidR="005D3464" w:rsidRPr="007F1830" w:rsidRDefault="002F5357" w:rsidP="00B037FD">
            <w:pPr>
              <w:rPr>
                <w:rFonts w:ascii="Times New Roman" w:hAnsi="Times New Roman" w:cs="Times New Roman"/>
              </w:rPr>
            </w:pPr>
            <w:r w:rsidRPr="007F1830">
              <w:rPr>
                <w:rFonts w:ascii="Times New Roman" w:hAnsi="Times New Roman" w:cs="Times New Roman"/>
              </w:rPr>
              <w:t>Проект представляет собой приложение для быстрой и удобной адресной помощи нуждающимся (инвалидам и лицам с ОВЗ). Приложение является интерактивной картой, на которой нуждающиеся в помощи смогут отмечать своё местоположение, а волонтеры сразу будут видеть, где и какая помощь требуется.</w:t>
            </w:r>
          </w:p>
          <w:p w:rsidR="002F5357" w:rsidRPr="007F1830" w:rsidRDefault="002F5357" w:rsidP="00B037FD">
            <w:pPr>
              <w:rPr>
                <w:rFonts w:ascii="Times New Roman" w:hAnsi="Times New Roman" w:cs="Times New Roman"/>
              </w:rPr>
            </w:pPr>
            <w:hyperlink r:id="rId59" w:history="1">
              <w:r w:rsidRPr="007F1830">
                <w:rPr>
                  <w:rStyle w:val="a5"/>
                  <w:rFonts w:ascii="Times New Roman" w:hAnsi="Times New Roman" w:cs="Times New Roman"/>
                </w:rPr>
                <w:t>https://pt.2035.university/project/sdelaem-vmeste</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2F5357">
            <w:pPr>
              <w:rPr>
                <w:rFonts w:ascii="Times New Roman" w:hAnsi="Times New Roman" w:cs="Times New Roman"/>
                <w:b/>
              </w:rPr>
            </w:pPr>
            <w:r w:rsidRPr="007F1830">
              <w:rPr>
                <w:rFonts w:ascii="Times New Roman" w:hAnsi="Times New Roman" w:cs="Times New Roman"/>
                <w:b/>
              </w:rPr>
              <w:t xml:space="preserve">Сервисный центр по ремонту и обслуживанию бактерицидный </w:t>
            </w:r>
            <w:proofErr w:type="spellStart"/>
            <w:r w:rsidRPr="007F1830">
              <w:rPr>
                <w:rFonts w:ascii="Times New Roman" w:hAnsi="Times New Roman" w:cs="Times New Roman"/>
                <w:b/>
              </w:rPr>
              <w:t>рециркуляторов</w:t>
            </w:r>
            <w:proofErr w:type="spellEnd"/>
          </w:p>
        </w:tc>
        <w:tc>
          <w:tcPr>
            <w:tcW w:w="5985" w:type="dxa"/>
          </w:tcPr>
          <w:p w:rsidR="005D3464" w:rsidRPr="007F1830" w:rsidRDefault="002F5357" w:rsidP="00B037FD">
            <w:pPr>
              <w:rPr>
                <w:rFonts w:ascii="Times New Roman" w:hAnsi="Times New Roman" w:cs="Times New Roman"/>
              </w:rPr>
            </w:pPr>
            <w:r w:rsidRPr="007F1830">
              <w:rPr>
                <w:rFonts w:ascii="Times New Roman" w:hAnsi="Times New Roman" w:cs="Times New Roman"/>
              </w:rPr>
              <w:t xml:space="preserve">Главная особенность сервисного центра - предоставление полного комплекса </w:t>
            </w:r>
            <w:proofErr w:type="spellStart"/>
            <w:r w:rsidRPr="007F1830">
              <w:rPr>
                <w:rFonts w:ascii="Times New Roman" w:hAnsi="Times New Roman" w:cs="Times New Roman"/>
              </w:rPr>
              <w:t>валифицированных</w:t>
            </w:r>
            <w:proofErr w:type="spellEnd"/>
            <w:r w:rsidRPr="007F1830">
              <w:rPr>
                <w:rFonts w:ascii="Times New Roman" w:hAnsi="Times New Roman" w:cs="Times New Roman"/>
              </w:rPr>
              <w:t xml:space="preserve"> услуг по ремонту и обслуживанию бактерицидных </w:t>
            </w:r>
            <w:proofErr w:type="spellStart"/>
            <w:r w:rsidRPr="007F1830">
              <w:rPr>
                <w:rFonts w:ascii="Times New Roman" w:hAnsi="Times New Roman" w:cs="Times New Roman"/>
              </w:rPr>
              <w:t>рециркуляторов</w:t>
            </w:r>
            <w:proofErr w:type="spellEnd"/>
            <w:r w:rsidRPr="007F1830">
              <w:rPr>
                <w:rFonts w:ascii="Times New Roman" w:hAnsi="Times New Roman" w:cs="Times New Roman"/>
              </w:rPr>
              <w:t xml:space="preserve">. </w:t>
            </w:r>
            <w:proofErr w:type="spellStart"/>
            <w:r w:rsidRPr="007F1830">
              <w:rPr>
                <w:rFonts w:ascii="Times New Roman" w:hAnsi="Times New Roman" w:cs="Times New Roman"/>
              </w:rPr>
              <w:t>Рециркуляторы</w:t>
            </w:r>
            <w:proofErr w:type="spellEnd"/>
            <w:r w:rsidRPr="007F1830">
              <w:rPr>
                <w:rFonts w:ascii="Times New Roman" w:hAnsi="Times New Roman" w:cs="Times New Roman"/>
              </w:rPr>
              <w:t xml:space="preserve"> разных производителей имеют одинаковый принцип работы, и как следствие схожие поломки и неисправности. Как правило, специалист выезжает на место и устраняет поломку. Вся процедура занимает не более часа. Так же неисправную технику можно привести в сам сервисный центр. Иногда это необходимо, если диагностику и ремонт невозможно осуществить вне оборудованной мастерской (например, если это </w:t>
            </w:r>
            <w:proofErr w:type="spellStart"/>
            <w:r w:rsidRPr="007F1830">
              <w:rPr>
                <w:rFonts w:ascii="Times New Roman" w:hAnsi="Times New Roman" w:cs="Times New Roman"/>
              </w:rPr>
              <w:t>рециркулятор</w:t>
            </w:r>
            <w:proofErr w:type="spellEnd"/>
            <w:r w:rsidRPr="007F1830">
              <w:rPr>
                <w:rFonts w:ascii="Times New Roman" w:hAnsi="Times New Roman" w:cs="Times New Roman"/>
              </w:rPr>
              <w:t xml:space="preserve"> с дистанционным управлением через </w:t>
            </w:r>
            <w:proofErr w:type="spellStart"/>
            <w:r w:rsidRPr="007F1830">
              <w:rPr>
                <w:rFonts w:ascii="Times New Roman" w:hAnsi="Times New Roman" w:cs="Times New Roman"/>
              </w:rPr>
              <w:t>wi-fi</w:t>
            </w:r>
            <w:proofErr w:type="spellEnd"/>
            <w:r w:rsidRPr="007F1830">
              <w:rPr>
                <w:rFonts w:ascii="Times New Roman" w:hAnsi="Times New Roman" w:cs="Times New Roman"/>
              </w:rPr>
              <w:t>).</w:t>
            </w:r>
          </w:p>
          <w:p w:rsidR="002F5357" w:rsidRPr="007F1830" w:rsidRDefault="002F5357" w:rsidP="00B037FD">
            <w:pPr>
              <w:rPr>
                <w:rFonts w:ascii="Times New Roman" w:hAnsi="Times New Roman" w:cs="Times New Roman"/>
              </w:rPr>
            </w:pPr>
            <w:hyperlink r:id="rId60" w:history="1">
              <w:r w:rsidRPr="007F1830">
                <w:rPr>
                  <w:rStyle w:val="a5"/>
                  <w:rFonts w:ascii="Times New Roman" w:hAnsi="Times New Roman" w:cs="Times New Roman"/>
                </w:rPr>
                <w:t>https://pt.2035.university/project/servisnyj-centr-po-remontu-i-obsluzivaniu-baktericidnyj-recirkulatorov</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2F5357">
            <w:pPr>
              <w:rPr>
                <w:rFonts w:ascii="Times New Roman" w:hAnsi="Times New Roman" w:cs="Times New Roman"/>
                <w:b/>
              </w:rPr>
            </w:pPr>
            <w:r w:rsidRPr="007F1830">
              <w:rPr>
                <w:rFonts w:ascii="Times New Roman" w:hAnsi="Times New Roman" w:cs="Times New Roman"/>
                <w:b/>
              </w:rPr>
              <w:t>Система оповещения об утечке газа</w:t>
            </w:r>
          </w:p>
        </w:tc>
        <w:tc>
          <w:tcPr>
            <w:tcW w:w="5985" w:type="dxa"/>
          </w:tcPr>
          <w:p w:rsidR="005D3464" w:rsidRPr="007F1830" w:rsidRDefault="002F5357" w:rsidP="00B037FD">
            <w:pPr>
              <w:rPr>
                <w:rFonts w:ascii="Times New Roman" w:hAnsi="Times New Roman" w:cs="Times New Roman"/>
              </w:rPr>
            </w:pPr>
            <w:r w:rsidRPr="007F1830">
              <w:rPr>
                <w:rFonts w:ascii="Times New Roman" w:hAnsi="Times New Roman" w:cs="Times New Roman"/>
              </w:rPr>
              <w:t xml:space="preserve">Предлагается </w:t>
            </w:r>
            <w:proofErr w:type="spellStart"/>
            <w:r w:rsidRPr="007F1830">
              <w:rPr>
                <w:rFonts w:ascii="Times New Roman" w:hAnsi="Times New Roman" w:cs="Times New Roman"/>
              </w:rPr>
              <w:t>внутриподъездная</w:t>
            </w:r>
            <w:proofErr w:type="spellEnd"/>
            <w:r w:rsidRPr="007F1830">
              <w:rPr>
                <w:rFonts w:ascii="Times New Roman" w:hAnsi="Times New Roman" w:cs="Times New Roman"/>
              </w:rPr>
              <w:t xml:space="preserve"> система по оповещению об утечке газа. Система состоит из чувствительного датчика на основе </w:t>
            </w:r>
            <w:proofErr w:type="spellStart"/>
            <w:r w:rsidRPr="007F1830">
              <w:rPr>
                <w:rFonts w:ascii="Times New Roman" w:hAnsi="Times New Roman" w:cs="Times New Roman"/>
              </w:rPr>
              <w:t>нанотехнологий</w:t>
            </w:r>
            <w:proofErr w:type="spellEnd"/>
            <w:r w:rsidRPr="007F1830">
              <w:rPr>
                <w:rFonts w:ascii="Times New Roman" w:hAnsi="Times New Roman" w:cs="Times New Roman"/>
              </w:rPr>
              <w:t xml:space="preserve"> и информационной системе, которая передает информацию.</w:t>
            </w:r>
          </w:p>
          <w:p w:rsidR="002F5357" w:rsidRPr="007F1830" w:rsidRDefault="002F5357" w:rsidP="00B037FD">
            <w:pPr>
              <w:rPr>
                <w:rFonts w:ascii="Times New Roman" w:hAnsi="Times New Roman" w:cs="Times New Roman"/>
              </w:rPr>
            </w:pPr>
            <w:hyperlink r:id="rId61" w:history="1">
              <w:r w:rsidRPr="007F1830">
                <w:rPr>
                  <w:rStyle w:val="a5"/>
                  <w:rFonts w:ascii="Times New Roman" w:hAnsi="Times New Roman" w:cs="Times New Roman"/>
                </w:rPr>
                <w:t>https://pt.2035.university/project/sistema-opovesenia-ob-utecke-gaza</w:t>
              </w:r>
            </w:hyperlink>
            <w:r w:rsidRPr="007F1830">
              <w:rPr>
                <w:rFonts w:ascii="Times New Roman" w:hAnsi="Times New Roman" w:cs="Times New Roman"/>
              </w:rPr>
              <w:t xml:space="preserve"> </w:t>
            </w:r>
          </w:p>
        </w:tc>
      </w:tr>
      <w:tr w:rsidR="005D3464" w:rsidRPr="007F1830" w:rsidTr="007F1830">
        <w:tc>
          <w:tcPr>
            <w:tcW w:w="623" w:type="dxa"/>
          </w:tcPr>
          <w:p w:rsidR="005D3464" w:rsidRPr="007F1830" w:rsidRDefault="005D3464" w:rsidP="00C461D0">
            <w:pPr>
              <w:pStyle w:val="a4"/>
              <w:numPr>
                <w:ilvl w:val="0"/>
                <w:numId w:val="2"/>
              </w:numPr>
              <w:rPr>
                <w:rFonts w:ascii="Times New Roman" w:hAnsi="Times New Roman" w:cs="Times New Roman"/>
              </w:rPr>
            </w:pPr>
          </w:p>
        </w:tc>
        <w:tc>
          <w:tcPr>
            <w:tcW w:w="2879" w:type="dxa"/>
          </w:tcPr>
          <w:p w:rsidR="005D3464" w:rsidRPr="007F1830" w:rsidRDefault="002F5357">
            <w:pPr>
              <w:rPr>
                <w:rFonts w:ascii="Times New Roman" w:hAnsi="Times New Roman" w:cs="Times New Roman"/>
                <w:b/>
              </w:rPr>
            </w:pPr>
            <w:r w:rsidRPr="007F1830">
              <w:rPr>
                <w:rFonts w:ascii="Times New Roman" w:hAnsi="Times New Roman" w:cs="Times New Roman"/>
                <w:b/>
              </w:rPr>
              <w:t>Сканеры очистки газа» - чистый воздух, здоровая жизнь!</w:t>
            </w:r>
          </w:p>
        </w:tc>
        <w:tc>
          <w:tcPr>
            <w:tcW w:w="5985" w:type="dxa"/>
          </w:tcPr>
          <w:p w:rsidR="005D3464" w:rsidRPr="007F1830" w:rsidRDefault="002F5357" w:rsidP="00B037FD">
            <w:pPr>
              <w:rPr>
                <w:rFonts w:ascii="Times New Roman" w:hAnsi="Times New Roman" w:cs="Times New Roman"/>
              </w:rPr>
            </w:pPr>
            <w:r w:rsidRPr="007F1830">
              <w:rPr>
                <w:rFonts w:ascii="Times New Roman" w:hAnsi="Times New Roman" w:cs="Times New Roman"/>
              </w:rPr>
              <w:t xml:space="preserve">Проект основана на выявлении сорбционных свойствах </w:t>
            </w:r>
            <w:proofErr w:type="spellStart"/>
            <w:r w:rsidRPr="007F1830">
              <w:rPr>
                <w:rFonts w:ascii="Times New Roman" w:hAnsi="Times New Roman" w:cs="Times New Roman"/>
              </w:rPr>
              <w:t>боронитридных</w:t>
            </w:r>
            <w:proofErr w:type="spellEnd"/>
            <w:r w:rsidRPr="007F1830">
              <w:rPr>
                <w:rFonts w:ascii="Times New Roman" w:hAnsi="Times New Roman" w:cs="Times New Roman"/>
              </w:rPr>
              <w:t xml:space="preserve"> </w:t>
            </w:r>
            <w:proofErr w:type="spellStart"/>
            <w:r w:rsidRPr="007F1830">
              <w:rPr>
                <w:rFonts w:ascii="Times New Roman" w:hAnsi="Times New Roman" w:cs="Times New Roman"/>
              </w:rPr>
              <w:t>нанотрубок</w:t>
            </w:r>
            <w:proofErr w:type="spellEnd"/>
            <w:r w:rsidRPr="007F1830">
              <w:rPr>
                <w:rFonts w:ascii="Times New Roman" w:hAnsi="Times New Roman" w:cs="Times New Roman"/>
              </w:rPr>
              <w:t xml:space="preserve"> и использования их в промышленных, медицинских целях, а также в области повышения качества </w:t>
            </w:r>
            <w:proofErr w:type="spellStart"/>
            <w:r w:rsidRPr="007F1830">
              <w:rPr>
                <w:rFonts w:ascii="Times New Roman" w:hAnsi="Times New Roman" w:cs="Times New Roman"/>
              </w:rPr>
              <w:t>экогологии</w:t>
            </w:r>
            <w:proofErr w:type="spellEnd"/>
            <w:r w:rsidRPr="007F1830">
              <w:rPr>
                <w:rFonts w:ascii="Times New Roman" w:hAnsi="Times New Roman" w:cs="Times New Roman"/>
              </w:rPr>
              <w:t xml:space="preserve">. В нем показано, что использование новых технологий, а именно </w:t>
            </w:r>
            <w:proofErr w:type="spellStart"/>
            <w:r w:rsidRPr="007F1830">
              <w:rPr>
                <w:rFonts w:ascii="Times New Roman" w:hAnsi="Times New Roman" w:cs="Times New Roman"/>
              </w:rPr>
              <w:t>нанотрубок</w:t>
            </w:r>
            <w:proofErr w:type="spellEnd"/>
            <w:r w:rsidRPr="007F1830">
              <w:rPr>
                <w:rFonts w:ascii="Times New Roman" w:hAnsi="Times New Roman" w:cs="Times New Roman"/>
              </w:rPr>
              <w:t xml:space="preserve"> на основе бора, приводит к качественному очищению воздуха и окружающей среды от углекислого газа и ацетона. В качестве подтверждения данных свойств представлены соответствующие графики и расчеты, полученные в результате компьютерного моделирования.</w:t>
            </w:r>
          </w:p>
          <w:p w:rsidR="002F5357" w:rsidRPr="007F1830" w:rsidRDefault="002F5357" w:rsidP="00B037FD">
            <w:pPr>
              <w:rPr>
                <w:rFonts w:ascii="Times New Roman" w:hAnsi="Times New Roman" w:cs="Times New Roman"/>
              </w:rPr>
            </w:pPr>
            <w:hyperlink r:id="rId62" w:history="1">
              <w:r w:rsidRPr="007F1830">
                <w:rPr>
                  <w:rStyle w:val="a5"/>
                  <w:rFonts w:ascii="Times New Roman" w:hAnsi="Times New Roman" w:cs="Times New Roman"/>
                </w:rPr>
                <w:t>https://pt.2035.university/project/skanery-ocistki-gaza-cistyj-vozduh-zdorovaa-zizn</w:t>
              </w:r>
            </w:hyperlink>
            <w:r w:rsidRPr="007F1830">
              <w:rPr>
                <w:rFonts w:ascii="Times New Roman" w:hAnsi="Times New Roman" w:cs="Times New Roman"/>
              </w:rPr>
              <w:t xml:space="preserve"> </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2F5357">
            <w:pPr>
              <w:rPr>
                <w:rFonts w:ascii="Times New Roman" w:hAnsi="Times New Roman" w:cs="Times New Roman"/>
                <w:b/>
              </w:rPr>
            </w:pPr>
            <w:r w:rsidRPr="007F1830">
              <w:rPr>
                <w:rFonts w:ascii="Times New Roman" w:hAnsi="Times New Roman" w:cs="Times New Roman"/>
                <w:b/>
              </w:rPr>
              <w:t>Создание БД для автоматизации процесса учета научных достижений</w:t>
            </w:r>
          </w:p>
        </w:tc>
        <w:tc>
          <w:tcPr>
            <w:tcW w:w="5985" w:type="dxa"/>
          </w:tcPr>
          <w:p w:rsidR="002F5357" w:rsidRPr="007F1830" w:rsidRDefault="002F5357" w:rsidP="00B037FD">
            <w:pPr>
              <w:rPr>
                <w:rFonts w:ascii="Times New Roman" w:hAnsi="Times New Roman" w:cs="Times New Roman"/>
              </w:rPr>
            </w:pPr>
            <w:r w:rsidRPr="007F1830">
              <w:rPr>
                <w:rFonts w:ascii="Times New Roman" w:hAnsi="Times New Roman" w:cs="Times New Roman"/>
              </w:rPr>
              <w:t>Разработка БД для автоматизации работы по учету научных достижений (грамоты, личное портфолио, участия в конференциях, заслуги) научных сотрудников университета и/или участников в научных мероприятиях (например, в ГРАНТАХ)</w:t>
            </w:r>
          </w:p>
          <w:p w:rsidR="002F5357" w:rsidRPr="007F1830" w:rsidRDefault="002F5357" w:rsidP="00B037FD">
            <w:pPr>
              <w:rPr>
                <w:rFonts w:ascii="Times New Roman" w:hAnsi="Times New Roman" w:cs="Times New Roman"/>
              </w:rPr>
            </w:pPr>
            <w:hyperlink r:id="rId63" w:history="1">
              <w:r w:rsidRPr="007F1830">
                <w:rPr>
                  <w:rStyle w:val="a5"/>
                  <w:rFonts w:ascii="Times New Roman" w:hAnsi="Times New Roman" w:cs="Times New Roman"/>
                </w:rPr>
                <w:t>https://pt.2035.university/project/sozdanie-bazy-dannyh-dla-avtomatizacii-processov-v-rabote-dissertacionnogo-soveta</w:t>
              </w:r>
            </w:hyperlink>
            <w:r w:rsidRPr="007F1830">
              <w:rPr>
                <w:rFonts w:ascii="Times New Roman" w:hAnsi="Times New Roman" w:cs="Times New Roman"/>
              </w:rPr>
              <w:t xml:space="preserve"> </w:t>
            </w:r>
          </w:p>
        </w:tc>
      </w:tr>
      <w:tr w:rsidR="00C461D0" w:rsidRPr="007F1830" w:rsidTr="007F1830">
        <w:tc>
          <w:tcPr>
            <w:tcW w:w="623" w:type="dxa"/>
          </w:tcPr>
          <w:p w:rsidR="00C461D0" w:rsidRPr="007F1830" w:rsidRDefault="00C461D0" w:rsidP="00C461D0">
            <w:pPr>
              <w:pStyle w:val="a4"/>
              <w:numPr>
                <w:ilvl w:val="0"/>
                <w:numId w:val="2"/>
              </w:numPr>
              <w:rPr>
                <w:rFonts w:ascii="Times New Roman" w:hAnsi="Times New Roman" w:cs="Times New Roman"/>
              </w:rPr>
            </w:pPr>
          </w:p>
        </w:tc>
        <w:tc>
          <w:tcPr>
            <w:tcW w:w="2879" w:type="dxa"/>
          </w:tcPr>
          <w:p w:rsidR="00C461D0" w:rsidRPr="007F1830" w:rsidRDefault="007F1830">
            <w:pPr>
              <w:rPr>
                <w:rFonts w:ascii="Times New Roman" w:hAnsi="Times New Roman" w:cs="Times New Roman"/>
                <w:b/>
              </w:rPr>
            </w:pPr>
            <w:r w:rsidRPr="007F1830">
              <w:rPr>
                <w:rFonts w:ascii="Times New Roman" w:hAnsi="Times New Roman" w:cs="Times New Roman"/>
                <w:b/>
              </w:rPr>
              <w:t>Доступные знания</w:t>
            </w:r>
          </w:p>
        </w:tc>
        <w:tc>
          <w:tcPr>
            <w:tcW w:w="5985" w:type="dxa"/>
          </w:tcPr>
          <w:p w:rsidR="007F1830" w:rsidRPr="007F1830" w:rsidRDefault="007F1830" w:rsidP="007F1830">
            <w:pPr>
              <w:rPr>
                <w:rFonts w:ascii="Times New Roman" w:hAnsi="Times New Roman" w:cs="Times New Roman"/>
              </w:rPr>
            </w:pPr>
          </w:p>
          <w:p w:rsidR="00C461D0" w:rsidRPr="007F1830" w:rsidRDefault="007F1830" w:rsidP="007F1830">
            <w:pPr>
              <w:rPr>
                <w:rFonts w:ascii="Times New Roman" w:hAnsi="Times New Roman" w:cs="Times New Roman"/>
              </w:rPr>
            </w:pPr>
            <w:r w:rsidRPr="007F1830">
              <w:rPr>
                <w:rFonts w:ascii="Times New Roman" w:hAnsi="Times New Roman" w:cs="Times New Roman"/>
              </w:rPr>
              <w:t xml:space="preserve">Приложение интернет услуг и сервисов, в котором малообеспеченные пользователи могут: получить подписки на потоковые сервисы, платные курсы и образовательные программы и </w:t>
            </w:r>
            <w:proofErr w:type="spellStart"/>
            <w:r w:rsidRPr="007F1830">
              <w:rPr>
                <w:rFonts w:ascii="Times New Roman" w:hAnsi="Times New Roman" w:cs="Times New Roman"/>
              </w:rPr>
              <w:t>т.д</w:t>
            </w:r>
            <w:proofErr w:type="spellEnd"/>
            <w:r w:rsidRPr="007F1830">
              <w:rPr>
                <w:rFonts w:ascii="Times New Roman" w:hAnsi="Times New Roman" w:cs="Times New Roman"/>
              </w:rPr>
              <w:t xml:space="preserve"> от поставщика услуг со скидкой при учёте предоставления документа о неплатёжеспособности или иного документа, подтверждающее скудное материальное положение.</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9608EB">
            <w:pPr>
              <w:rPr>
                <w:rFonts w:ascii="Times New Roman" w:hAnsi="Times New Roman" w:cs="Times New Roman"/>
                <w:b/>
              </w:rPr>
            </w:pPr>
            <w:r w:rsidRPr="007F1830">
              <w:rPr>
                <w:rFonts w:ascii="Times New Roman" w:hAnsi="Times New Roman" w:cs="Times New Roman"/>
                <w:b/>
              </w:rPr>
              <w:t>Создание информационно-аналитической системы в виде веб-приложения "</w:t>
            </w:r>
            <w:proofErr w:type="spellStart"/>
            <w:r w:rsidRPr="007F1830">
              <w:rPr>
                <w:rFonts w:ascii="Times New Roman" w:hAnsi="Times New Roman" w:cs="Times New Roman"/>
                <w:b/>
              </w:rPr>
              <w:t>Cheers</w:t>
            </w:r>
            <w:proofErr w:type="spellEnd"/>
            <w:r w:rsidRPr="007F1830">
              <w:rPr>
                <w:rFonts w:ascii="Times New Roman" w:hAnsi="Times New Roman" w:cs="Times New Roman"/>
                <w:b/>
              </w:rPr>
              <w:t>!", позволяющего осуществлять поиск людей, подходящих клиенту по вкусовым предпочтениям по еде</w:t>
            </w:r>
          </w:p>
        </w:tc>
        <w:tc>
          <w:tcPr>
            <w:tcW w:w="5985" w:type="dxa"/>
          </w:tcPr>
          <w:p w:rsidR="002F5357" w:rsidRPr="007F1830" w:rsidRDefault="009F4D65" w:rsidP="00B037FD">
            <w:pPr>
              <w:rPr>
                <w:rFonts w:ascii="Times New Roman" w:hAnsi="Times New Roman" w:cs="Times New Roman"/>
              </w:rPr>
            </w:pPr>
            <w:r w:rsidRPr="007F1830">
              <w:rPr>
                <w:rFonts w:ascii="Times New Roman" w:hAnsi="Times New Roman" w:cs="Times New Roman"/>
              </w:rPr>
              <w:t>"</w:t>
            </w:r>
            <w:proofErr w:type="spellStart"/>
            <w:r w:rsidRPr="007F1830">
              <w:rPr>
                <w:rFonts w:ascii="Times New Roman" w:hAnsi="Times New Roman" w:cs="Times New Roman"/>
              </w:rPr>
              <w:t>Cheers</w:t>
            </w:r>
            <w:proofErr w:type="spellEnd"/>
            <w:r w:rsidRPr="007F1830">
              <w:rPr>
                <w:rFonts w:ascii="Times New Roman" w:hAnsi="Times New Roman" w:cs="Times New Roman"/>
              </w:rPr>
              <w:t xml:space="preserve">!" - проект по разработке информационно-аналитической системы в виде веб приложения, который создает возможность поиска людей, подходящих клиенту по вкусовым предпочтениям, помогающий </w:t>
            </w:r>
            <w:proofErr w:type="gramStart"/>
            <w:r w:rsidRPr="007F1830">
              <w:rPr>
                <w:rFonts w:ascii="Times New Roman" w:hAnsi="Times New Roman" w:cs="Times New Roman"/>
              </w:rPr>
              <w:t>людям</w:t>
            </w:r>
            <w:proofErr w:type="gramEnd"/>
            <w:r w:rsidRPr="007F1830">
              <w:rPr>
                <w:rFonts w:ascii="Times New Roman" w:hAnsi="Times New Roman" w:cs="Times New Roman"/>
              </w:rPr>
              <w:t xml:space="preserve"> не желающим есть в одиночестве, решить проблему поиска компании для совместного перекуса при помощи методов искусственного интеллекта.</w:t>
            </w:r>
          </w:p>
          <w:p w:rsidR="009F4D65" w:rsidRPr="007F1830" w:rsidRDefault="009F4D65" w:rsidP="00B037FD">
            <w:pPr>
              <w:rPr>
                <w:rFonts w:ascii="Times New Roman" w:hAnsi="Times New Roman" w:cs="Times New Roman"/>
              </w:rPr>
            </w:pPr>
            <w:hyperlink r:id="rId64" w:history="1">
              <w:r w:rsidRPr="007F1830">
                <w:rPr>
                  <w:rStyle w:val="a5"/>
                  <w:rFonts w:ascii="Times New Roman" w:hAnsi="Times New Roman" w:cs="Times New Roman"/>
                </w:rPr>
                <w:t>https://pt.2035.university/project/sozdanie-informacionno-analiticeskoj-sistemy-v-vide-veb-prilozenia-cheers-pozvolausego-osusestvlat-poisk-ludej-podhodasih-klientu-po-vkusovym-predpocteniam-po-ede</w:t>
              </w:r>
            </w:hyperlink>
            <w:r w:rsidRPr="007F1830">
              <w:rPr>
                <w:rFonts w:ascii="Times New Roman" w:hAnsi="Times New Roman" w:cs="Times New Roman"/>
              </w:rPr>
              <w:t xml:space="preserve"> </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E15943">
            <w:pPr>
              <w:rPr>
                <w:rFonts w:ascii="Times New Roman" w:hAnsi="Times New Roman" w:cs="Times New Roman"/>
                <w:b/>
              </w:rPr>
            </w:pPr>
            <w:r w:rsidRPr="007F1830">
              <w:rPr>
                <w:rFonts w:ascii="Times New Roman" w:hAnsi="Times New Roman" w:cs="Times New Roman"/>
                <w:b/>
              </w:rPr>
              <w:t>Создание информационно-аналитической системы управления офисными функциями субъекта предпринимательства</w:t>
            </w:r>
          </w:p>
        </w:tc>
        <w:tc>
          <w:tcPr>
            <w:tcW w:w="5985" w:type="dxa"/>
          </w:tcPr>
          <w:p w:rsidR="002F5357" w:rsidRPr="007F1830" w:rsidRDefault="00E15943" w:rsidP="00B037FD">
            <w:pPr>
              <w:rPr>
                <w:rFonts w:ascii="Times New Roman" w:hAnsi="Times New Roman" w:cs="Times New Roman"/>
              </w:rPr>
            </w:pPr>
            <w:r w:rsidRPr="007F1830">
              <w:rPr>
                <w:rFonts w:ascii="Times New Roman" w:hAnsi="Times New Roman" w:cs="Times New Roman"/>
              </w:rPr>
              <w:t xml:space="preserve">Проект направлен на создание информационно-аналитической системы управления офисными функциями субъекта предпринимательства, который формирует автоматизированные </w:t>
            </w:r>
            <w:proofErr w:type="spellStart"/>
            <w:r w:rsidRPr="007F1830">
              <w:rPr>
                <w:rFonts w:ascii="Times New Roman" w:hAnsi="Times New Roman" w:cs="Times New Roman"/>
              </w:rPr>
              <w:t>аутсорсинговые</w:t>
            </w:r>
            <w:proofErr w:type="spellEnd"/>
            <w:r w:rsidRPr="007F1830">
              <w:rPr>
                <w:rFonts w:ascii="Times New Roman" w:hAnsi="Times New Roman" w:cs="Times New Roman"/>
              </w:rPr>
              <w:t xml:space="preserve"> услуги. Наше приложение помогает организациям получать качественное выполнение задач с помощью цифровых систем управления. Проект решает проблему оптимизации финансовых и временных затрат в организации при помощи искусственного интеллекта.</w:t>
            </w:r>
          </w:p>
          <w:p w:rsidR="00E15943" w:rsidRPr="007F1830" w:rsidRDefault="00E15943" w:rsidP="00B037FD">
            <w:pPr>
              <w:rPr>
                <w:rFonts w:ascii="Times New Roman" w:hAnsi="Times New Roman" w:cs="Times New Roman"/>
              </w:rPr>
            </w:pPr>
            <w:hyperlink r:id="rId65" w:history="1">
              <w:r w:rsidRPr="007F1830">
                <w:rPr>
                  <w:rStyle w:val="a5"/>
                  <w:rFonts w:ascii="Times New Roman" w:hAnsi="Times New Roman" w:cs="Times New Roman"/>
                </w:rPr>
                <w:t>https://pt.2035.university/project/sozdanie-informacionno-analiticeskoj-sistemy-upravlenia-ofisnymi-funkciami-subekta-predprinimatelstva</w:t>
              </w:r>
            </w:hyperlink>
            <w:r w:rsidRPr="007F1830">
              <w:rPr>
                <w:rFonts w:ascii="Times New Roman" w:hAnsi="Times New Roman" w:cs="Times New Roman"/>
              </w:rPr>
              <w:t xml:space="preserve"> </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E15943">
            <w:pPr>
              <w:rPr>
                <w:rFonts w:ascii="Times New Roman" w:hAnsi="Times New Roman" w:cs="Times New Roman"/>
                <w:b/>
              </w:rPr>
            </w:pPr>
            <w:r w:rsidRPr="007F1830">
              <w:rPr>
                <w:rFonts w:ascii="Times New Roman" w:hAnsi="Times New Roman" w:cs="Times New Roman"/>
                <w:b/>
              </w:rPr>
              <w:t xml:space="preserve">Технология производства </w:t>
            </w:r>
            <w:proofErr w:type="spellStart"/>
            <w:r w:rsidRPr="007F1830">
              <w:rPr>
                <w:rFonts w:ascii="Times New Roman" w:hAnsi="Times New Roman" w:cs="Times New Roman"/>
                <w:b/>
              </w:rPr>
              <w:t>квадрокоптеров</w:t>
            </w:r>
            <w:proofErr w:type="spellEnd"/>
            <w:r w:rsidRPr="007F1830">
              <w:rPr>
                <w:rFonts w:ascii="Times New Roman" w:hAnsi="Times New Roman" w:cs="Times New Roman"/>
                <w:b/>
              </w:rPr>
              <w:t xml:space="preserve"> с голосовым управлением «4 Винта»</w:t>
            </w:r>
          </w:p>
        </w:tc>
        <w:tc>
          <w:tcPr>
            <w:tcW w:w="5985" w:type="dxa"/>
          </w:tcPr>
          <w:p w:rsidR="002F5357" w:rsidRPr="007F1830" w:rsidRDefault="00E15943" w:rsidP="00B037FD">
            <w:pPr>
              <w:rPr>
                <w:rFonts w:ascii="Times New Roman" w:hAnsi="Times New Roman" w:cs="Times New Roman"/>
              </w:rPr>
            </w:pPr>
            <w:r w:rsidRPr="007F1830">
              <w:rPr>
                <w:rFonts w:ascii="Times New Roman" w:hAnsi="Times New Roman" w:cs="Times New Roman"/>
              </w:rPr>
              <w:t xml:space="preserve">Создание небольшого производства по изобретению и сборке </w:t>
            </w:r>
            <w:proofErr w:type="spellStart"/>
            <w:r w:rsidRPr="007F1830">
              <w:rPr>
                <w:rFonts w:ascii="Times New Roman" w:hAnsi="Times New Roman" w:cs="Times New Roman"/>
              </w:rPr>
              <w:t>квадрокоптеров</w:t>
            </w:r>
            <w:proofErr w:type="spellEnd"/>
            <w:r w:rsidRPr="007F1830">
              <w:rPr>
                <w:rFonts w:ascii="Times New Roman" w:hAnsi="Times New Roman" w:cs="Times New Roman"/>
              </w:rPr>
              <w:t xml:space="preserve"> с голосовым управлением, а также с улучшенными </w:t>
            </w:r>
            <w:proofErr w:type="spellStart"/>
            <w:r w:rsidRPr="007F1830">
              <w:rPr>
                <w:rFonts w:ascii="Times New Roman" w:hAnsi="Times New Roman" w:cs="Times New Roman"/>
              </w:rPr>
              <w:t>геолокационными</w:t>
            </w:r>
            <w:proofErr w:type="spellEnd"/>
            <w:r w:rsidRPr="007F1830">
              <w:rPr>
                <w:rFonts w:ascii="Times New Roman" w:hAnsi="Times New Roman" w:cs="Times New Roman"/>
              </w:rPr>
              <w:t xml:space="preserve"> свойствами для применения в областях, </w:t>
            </w:r>
            <w:proofErr w:type="spellStart"/>
            <w:r w:rsidRPr="007F1830">
              <w:rPr>
                <w:rFonts w:ascii="Times New Roman" w:hAnsi="Times New Roman" w:cs="Times New Roman"/>
              </w:rPr>
              <w:t>касаемых</w:t>
            </w:r>
            <w:proofErr w:type="spellEnd"/>
            <w:r w:rsidRPr="007F1830">
              <w:rPr>
                <w:rFonts w:ascii="Times New Roman" w:hAnsi="Times New Roman" w:cs="Times New Roman"/>
              </w:rPr>
              <w:t xml:space="preserve"> географии, геологии, экологии, разведки, контроля территорий и объектов, оценки результатов пораженных мест</w:t>
            </w:r>
          </w:p>
          <w:p w:rsidR="00E15943" w:rsidRPr="007F1830" w:rsidRDefault="00E15943" w:rsidP="00B037FD">
            <w:pPr>
              <w:rPr>
                <w:rFonts w:ascii="Times New Roman" w:hAnsi="Times New Roman" w:cs="Times New Roman"/>
              </w:rPr>
            </w:pPr>
            <w:hyperlink r:id="rId66" w:history="1">
              <w:r w:rsidRPr="007F1830">
                <w:rPr>
                  <w:rStyle w:val="a5"/>
                  <w:rFonts w:ascii="Times New Roman" w:hAnsi="Times New Roman" w:cs="Times New Roman"/>
                </w:rPr>
                <w:t>https://pt.2035.university/project/4-vinta</w:t>
              </w:r>
            </w:hyperlink>
            <w:r w:rsidRPr="007F1830">
              <w:rPr>
                <w:rFonts w:ascii="Times New Roman" w:hAnsi="Times New Roman" w:cs="Times New Roman"/>
              </w:rPr>
              <w:t xml:space="preserve"> </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E15943">
            <w:pPr>
              <w:rPr>
                <w:rFonts w:ascii="Times New Roman" w:hAnsi="Times New Roman" w:cs="Times New Roman"/>
                <w:b/>
              </w:rPr>
            </w:pPr>
            <w:r w:rsidRPr="007F1830">
              <w:rPr>
                <w:rFonts w:ascii="Times New Roman" w:hAnsi="Times New Roman" w:cs="Times New Roman"/>
                <w:b/>
              </w:rPr>
              <w:t xml:space="preserve">Чип с </w:t>
            </w:r>
            <w:proofErr w:type="spellStart"/>
            <w:r w:rsidRPr="007F1830">
              <w:rPr>
                <w:rFonts w:ascii="Times New Roman" w:hAnsi="Times New Roman" w:cs="Times New Roman"/>
                <w:b/>
              </w:rPr>
              <w:t>наночастицами</w:t>
            </w:r>
            <w:proofErr w:type="spellEnd"/>
            <w:r w:rsidRPr="007F1830">
              <w:rPr>
                <w:rFonts w:ascii="Times New Roman" w:hAnsi="Times New Roman" w:cs="Times New Roman"/>
                <w:b/>
              </w:rPr>
              <w:t xml:space="preserve"> золота для лечения опухолей и раковых заболеваний</w:t>
            </w:r>
          </w:p>
        </w:tc>
        <w:tc>
          <w:tcPr>
            <w:tcW w:w="5985" w:type="dxa"/>
          </w:tcPr>
          <w:p w:rsidR="002F5357" w:rsidRPr="007F1830" w:rsidRDefault="00E15943" w:rsidP="00B037FD">
            <w:pPr>
              <w:rPr>
                <w:rFonts w:ascii="Times New Roman" w:hAnsi="Times New Roman" w:cs="Times New Roman"/>
              </w:rPr>
            </w:pPr>
            <w:r w:rsidRPr="007F1830">
              <w:rPr>
                <w:rFonts w:ascii="Times New Roman" w:hAnsi="Times New Roman" w:cs="Times New Roman"/>
              </w:rPr>
              <w:t xml:space="preserve">Технология нанесения </w:t>
            </w:r>
            <w:proofErr w:type="spellStart"/>
            <w:r w:rsidRPr="007F1830">
              <w:rPr>
                <w:rFonts w:ascii="Times New Roman" w:hAnsi="Times New Roman" w:cs="Times New Roman"/>
              </w:rPr>
              <w:t>наночастиц</w:t>
            </w:r>
            <w:proofErr w:type="spellEnd"/>
            <w:r w:rsidRPr="007F1830">
              <w:rPr>
                <w:rFonts w:ascii="Times New Roman" w:hAnsi="Times New Roman" w:cs="Times New Roman"/>
              </w:rPr>
              <w:t xml:space="preserve"> золота на медицинские чипы для лечения опухолей и раковых заболеваний. Научными исследованиями доказано, что незначительное количество золота как химического элемента содержится даже в человеческой крови. И в таких микроскопических дозах металл проявляет свою физиологическую активность, влияя на организм человека: улучшая кровообращение, проявляя бактерицидные качества и нормализуя метаболические процессы. Также содержащие крупицы золота препараты рекомендованы для лечения артритов, воспалений суставов, полиартрита, анемии, анорексии.</w:t>
            </w:r>
          </w:p>
          <w:p w:rsidR="00E15943" w:rsidRPr="007F1830" w:rsidRDefault="00E15943" w:rsidP="00B037FD">
            <w:pPr>
              <w:rPr>
                <w:rFonts w:ascii="Times New Roman" w:hAnsi="Times New Roman" w:cs="Times New Roman"/>
              </w:rPr>
            </w:pPr>
            <w:hyperlink r:id="rId67" w:history="1">
              <w:r w:rsidRPr="007F1830">
                <w:rPr>
                  <w:rStyle w:val="a5"/>
                  <w:rFonts w:ascii="Times New Roman" w:hAnsi="Times New Roman" w:cs="Times New Roman"/>
                </w:rPr>
                <w:t>https://pt.2035.university/project/cip-s-nanocasticami-zolota-dla-lecenia-opuholej-i-rakovyh-zabolevanij</w:t>
              </w:r>
            </w:hyperlink>
            <w:r w:rsidRPr="007F1830">
              <w:rPr>
                <w:rFonts w:ascii="Times New Roman" w:hAnsi="Times New Roman" w:cs="Times New Roman"/>
              </w:rPr>
              <w:t xml:space="preserve"> </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E15943">
            <w:pPr>
              <w:rPr>
                <w:rFonts w:ascii="Times New Roman" w:hAnsi="Times New Roman" w:cs="Times New Roman"/>
                <w:b/>
              </w:rPr>
            </w:pPr>
            <w:r w:rsidRPr="007F1830">
              <w:rPr>
                <w:rFonts w:ascii="Times New Roman" w:hAnsi="Times New Roman" w:cs="Times New Roman"/>
                <w:b/>
              </w:rPr>
              <w:t>Чистый водоём</w:t>
            </w:r>
          </w:p>
        </w:tc>
        <w:tc>
          <w:tcPr>
            <w:tcW w:w="5985" w:type="dxa"/>
          </w:tcPr>
          <w:p w:rsidR="002F5357" w:rsidRPr="007F1830" w:rsidRDefault="00E15943" w:rsidP="00B037FD">
            <w:pPr>
              <w:rPr>
                <w:rFonts w:ascii="Times New Roman" w:hAnsi="Times New Roman" w:cs="Times New Roman"/>
              </w:rPr>
            </w:pPr>
            <w:r w:rsidRPr="007F1830">
              <w:rPr>
                <w:rFonts w:ascii="Times New Roman" w:hAnsi="Times New Roman" w:cs="Times New Roman"/>
              </w:rPr>
              <w:t>Идея проекта заключается в создании программного обеспечения для отслеживания и мониторинга вредных веществ в водоемах.</w:t>
            </w:r>
          </w:p>
          <w:p w:rsidR="00E15943" w:rsidRPr="007F1830" w:rsidRDefault="00E15943" w:rsidP="00B037FD">
            <w:pPr>
              <w:rPr>
                <w:rFonts w:ascii="Times New Roman" w:hAnsi="Times New Roman" w:cs="Times New Roman"/>
              </w:rPr>
            </w:pPr>
            <w:hyperlink r:id="rId68" w:history="1">
              <w:r w:rsidRPr="007F1830">
                <w:rPr>
                  <w:rStyle w:val="a5"/>
                  <w:rFonts w:ascii="Times New Roman" w:hAnsi="Times New Roman" w:cs="Times New Roman"/>
                </w:rPr>
                <w:t>https://pt.2035.university/project/cistyj-vodoem</w:t>
              </w:r>
            </w:hyperlink>
            <w:r w:rsidRPr="007F1830">
              <w:rPr>
                <w:rFonts w:ascii="Times New Roman" w:hAnsi="Times New Roman" w:cs="Times New Roman"/>
              </w:rPr>
              <w:t xml:space="preserve"> </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E15943">
            <w:pPr>
              <w:rPr>
                <w:rFonts w:ascii="Times New Roman" w:hAnsi="Times New Roman" w:cs="Times New Roman"/>
                <w:b/>
              </w:rPr>
            </w:pPr>
            <w:proofErr w:type="spellStart"/>
            <w:r w:rsidRPr="007F1830">
              <w:rPr>
                <w:rFonts w:ascii="Times New Roman" w:hAnsi="Times New Roman" w:cs="Times New Roman"/>
                <w:b/>
              </w:rPr>
              <w:t>ЭкоSTYLE</w:t>
            </w:r>
            <w:proofErr w:type="spellEnd"/>
          </w:p>
        </w:tc>
        <w:tc>
          <w:tcPr>
            <w:tcW w:w="5985" w:type="dxa"/>
          </w:tcPr>
          <w:p w:rsidR="002F5357" w:rsidRPr="007F1830" w:rsidRDefault="00E15943" w:rsidP="00B037FD">
            <w:pPr>
              <w:rPr>
                <w:rFonts w:ascii="Times New Roman" w:hAnsi="Times New Roman" w:cs="Times New Roman"/>
              </w:rPr>
            </w:pPr>
            <w:r w:rsidRPr="007F1830">
              <w:rPr>
                <w:rFonts w:ascii="Times New Roman" w:hAnsi="Times New Roman" w:cs="Times New Roman"/>
              </w:rPr>
              <w:t>Проект подразумевает создание сайта с кратким описанием научно-исследовательского отряда «</w:t>
            </w:r>
            <w:proofErr w:type="spellStart"/>
            <w:r w:rsidRPr="007F1830">
              <w:rPr>
                <w:rFonts w:ascii="Times New Roman" w:hAnsi="Times New Roman" w:cs="Times New Roman"/>
              </w:rPr>
              <w:t>ЭкоТоп</w:t>
            </w:r>
            <w:proofErr w:type="spellEnd"/>
            <w:r w:rsidRPr="007F1830">
              <w:rPr>
                <w:rFonts w:ascii="Times New Roman" w:hAnsi="Times New Roman" w:cs="Times New Roman"/>
              </w:rPr>
              <w:t xml:space="preserve">» и презентацией его продукции на продажу: </w:t>
            </w:r>
            <w:proofErr w:type="spellStart"/>
            <w:r w:rsidRPr="007F1830">
              <w:rPr>
                <w:rFonts w:ascii="Times New Roman" w:hAnsi="Times New Roman" w:cs="Times New Roman"/>
              </w:rPr>
              <w:t>термокружка</w:t>
            </w:r>
            <w:proofErr w:type="spellEnd"/>
            <w:r w:rsidRPr="007F1830">
              <w:rPr>
                <w:rFonts w:ascii="Times New Roman" w:hAnsi="Times New Roman" w:cs="Times New Roman"/>
              </w:rPr>
              <w:t xml:space="preserve">, футболка, </w:t>
            </w:r>
            <w:proofErr w:type="spellStart"/>
            <w:r w:rsidRPr="007F1830">
              <w:rPr>
                <w:rFonts w:ascii="Times New Roman" w:hAnsi="Times New Roman" w:cs="Times New Roman"/>
              </w:rPr>
              <w:t>лонгслив</w:t>
            </w:r>
            <w:proofErr w:type="spellEnd"/>
            <w:r w:rsidRPr="007F1830">
              <w:rPr>
                <w:rFonts w:ascii="Times New Roman" w:hAnsi="Times New Roman" w:cs="Times New Roman"/>
              </w:rPr>
              <w:t xml:space="preserve">, </w:t>
            </w:r>
            <w:proofErr w:type="spellStart"/>
            <w:r w:rsidRPr="007F1830">
              <w:rPr>
                <w:rFonts w:ascii="Times New Roman" w:hAnsi="Times New Roman" w:cs="Times New Roman"/>
              </w:rPr>
              <w:t>шоппер</w:t>
            </w:r>
            <w:proofErr w:type="spellEnd"/>
            <w:r w:rsidRPr="007F1830">
              <w:rPr>
                <w:rFonts w:ascii="Times New Roman" w:hAnsi="Times New Roman" w:cs="Times New Roman"/>
              </w:rPr>
              <w:t>, значок, а также продажа на организованных экологических мероприятиях в области научного туризма.</w:t>
            </w:r>
          </w:p>
          <w:p w:rsidR="00E15943" w:rsidRPr="007F1830" w:rsidRDefault="00E15943" w:rsidP="00B037FD">
            <w:pPr>
              <w:rPr>
                <w:rFonts w:ascii="Times New Roman" w:hAnsi="Times New Roman" w:cs="Times New Roman"/>
              </w:rPr>
            </w:pPr>
            <w:hyperlink r:id="rId69" w:history="1">
              <w:r w:rsidRPr="007F1830">
                <w:rPr>
                  <w:rStyle w:val="a5"/>
                  <w:rFonts w:ascii="Times New Roman" w:hAnsi="Times New Roman" w:cs="Times New Roman"/>
                </w:rPr>
                <w:t>https://pt.2035.university/project/ekostyle</w:t>
              </w:r>
            </w:hyperlink>
            <w:r w:rsidRPr="007F1830">
              <w:rPr>
                <w:rFonts w:ascii="Times New Roman" w:hAnsi="Times New Roman" w:cs="Times New Roman"/>
              </w:rPr>
              <w:t xml:space="preserve"> </w:t>
            </w:r>
          </w:p>
        </w:tc>
      </w:tr>
      <w:tr w:rsidR="002F5357" w:rsidRPr="007F1830" w:rsidTr="007F1830">
        <w:tc>
          <w:tcPr>
            <w:tcW w:w="623" w:type="dxa"/>
          </w:tcPr>
          <w:p w:rsidR="002F5357" w:rsidRPr="007F1830" w:rsidRDefault="002F5357" w:rsidP="00C461D0">
            <w:pPr>
              <w:pStyle w:val="a4"/>
              <w:numPr>
                <w:ilvl w:val="0"/>
                <w:numId w:val="2"/>
              </w:numPr>
              <w:rPr>
                <w:rFonts w:ascii="Times New Roman" w:hAnsi="Times New Roman" w:cs="Times New Roman"/>
              </w:rPr>
            </w:pPr>
          </w:p>
        </w:tc>
        <w:tc>
          <w:tcPr>
            <w:tcW w:w="2879" w:type="dxa"/>
          </w:tcPr>
          <w:p w:rsidR="002F5357" w:rsidRPr="007F1830" w:rsidRDefault="00E15943">
            <w:pPr>
              <w:rPr>
                <w:rFonts w:ascii="Times New Roman" w:hAnsi="Times New Roman" w:cs="Times New Roman"/>
                <w:b/>
              </w:rPr>
            </w:pPr>
            <w:proofErr w:type="spellStart"/>
            <w:r w:rsidRPr="007F1830">
              <w:rPr>
                <w:rFonts w:ascii="Times New Roman" w:hAnsi="Times New Roman" w:cs="Times New Roman"/>
                <w:b/>
              </w:rPr>
              <w:t>ЭлМеКа</w:t>
            </w:r>
            <w:proofErr w:type="spellEnd"/>
          </w:p>
        </w:tc>
        <w:tc>
          <w:tcPr>
            <w:tcW w:w="5985" w:type="dxa"/>
          </w:tcPr>
          <w:p w:rsidR="002F5357" w:rsidRPr="007F1830" w:rsidRDefault="00E15943" w:rsidP="00B037FD">
            <w:pPr>
              <w:rPr>
                <w:rFonts w:ascii="Times New Roman" w:hAnsi="Times New Roman" w:cs="Times New Roman"/>
              </w:rPr>
            </w:pPr>
            <w:r w:rsidRPr="007F1830">
              <w:rPr>
                <w:rFonts w:ascii="Times New Roman" w:hAnsi="Times New Roman" w:cs="Times New Roman"/>
              </w:rPr>
              <w:t>Цель проекта заключается в создании программного обеспечения, которое упрощает профессиональную деятельность сотрудников медицинских учреждений и мониторинг за здоровьем населения. Оно позволяет оцифровать все данные мед карт, вести учёт о выявленных болезнях, назначенном лечении и осуществлять запись на приём к специалисту.</w:t>
            </w:r>
          </w:p>
          <w:p w:rsidR="00E15943" w:rsidRPr="007F1830" w:rsidRDefault="00E15943" w:rsidP="00B037FD">
            <w:pPr>
              <w:rPr>
                <w:rFonts w:ascii="Times New Roman" w:hAnsi="Times New Roman" w:cs="Times New Roman"/>
              </w:rPr>
            </w:pPr>
            <w:hyperlink r:id="rId70" w:history="1">
              <w:r w:rsidRPr="007F1830">
                <w:rPr>
                  <w:rStyle w:val="a5"/>
                  <w:rFonts w:ascii="Times New Roman" w:hAnsi="Times New Roman" w:cs="Times New Roman"/>
                </w:rPr>
                <w:t>https://pt.2035.university/project/avtoanaliz</w:t>
              </w:r>
            </w:hyperlink>
            <w:r w:rsidRPr="007F1830">
              <w:rPr>
                <w:rFonts w:ascii="Times New Roman" w:hAnsi="Times New Roman" w:cs="Times New Roman"/>
              </w:rPr>
              <w:t xml:space="preserve"> </w:t>
            </w:r>
          </w:p>
        </w:tc>
      </w:tr>
      <w:tr w:rsidR="00E15943" w:rsidRPr="007F1830" w:rsidTr="007F1830">
        <w:tc>
          <w:tcPr>
            <w:tcW w:w="623" w:type="dxa"/>
          </w:tcPr>
          <w:p w:rsidR="00E15943" w:rsidRPr="007F1830" w:rsidRDefault="00E15943" w:rsidP="00C461D0">
            <w:pPr>
              <w:pStyle w:val="a4"/>
              <w:numPr>
                <w:ilvl w:val="0"/>
                <w:numId w:val="2"/>
              </w:numPr>
              <w:rPr>
                <w:rFonts w:ascii="Times New Roman" w:hAnsi="Times New Roman" w:cs="Times New Roman"/>
              </w:rPr>
            </w:pPr>
          </w:p>
        </w:tc>
        <w:tc>
          <w:tcPr>
            <w:tcW w:w="2879" w:type="dxa"/>
          </w:tcPr>
          <w:p w:rsidR="00E15943" w:rsidRPr="007F1830" w:rsidRDefault="00E15943">
            <w:pPr>
              <w:rPr>
                <w:rFonts w:ascii="Times New Roman" w:hAnsi="Times New Roman" w:cs="Times New Roman"/>
                <w:b/>
              </w:rPr>
            </w:pPr>
            <w:r w:rsidRPr="007F1830">
              <w:rPr>
                <w:rFonts w:ascii="Times New Roman" w:hAnsi="Times New Roman" w:cs="Times New Roman"/>
                <w:b/>
              </w:rPr>
              <w:t>“</w:t>
            </w:r>
            <w:proofErr w:type="spellStart"/>
            <w:r w:rsidRPr="007F1830">
              <w:rPr>
                <w:rFonts w:ascii="Times New Roman" w:hAnsi="Times New Roman" w:cs="Times New Roman"/>
                <w:b/>
              </w:rPr>
              <w:t>Around</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The</w:t>
            </w:r>
            <w:proofErr w:type="spellEnd"/>
            <w:r w:rsidRPr="007F1830">
              <w:rPr>
                <w:rFonts w:ascii="Times New Roman" w:hAnsi="Times New Roman" w:cs="Times New Roman"/>
                <w:b/>
              </w:rPr>
              <w:t xml:space="preserve"> </w:t>
            </w:r>
            <w:proofErr w:type="spellStart"/>
            <w:r w:rsidRPr="007F1830">
              <w:rPr>
                <w:rFonts w:ascii="Times New Roman" w:hAnsi="Times New Roman" w:cs="Times New Roman"/>
                <w:b/>
              </w:rPr>
              <w:t>World</w:t>
            </w:r>
            <w:proofErr w:type="spellEnd"/>
            <w:r w:rsidRPr="007F1830">
              <w:rPr>
                <w:rFonts w:ascii="Times New Roman" w:hAnsi="Times New Roman" w:cs="Times New Roman"/>
                <w:b/>
              </w:rPr>
              <w:t>” мобильное приложение, дистанционно создающее естественную языковую среду</w:t>
            </w:r>
          </w:p>
        </w:tc>
        <w:tc>
          <w:tcPr>
            <w:tcW w:w="5985" w:type="dxa"/>
          </w:tcPr>
          <w:p w:rsidR="00E15943" w:rsidRPr="007F1830" w:rsidRDefault="00E15943" w:rsidP="00B037FD">
            <w:pPr>
              <w:rPr>
                <w:rFonts w:ascii="Times New Roman" w:hAnsi="Times New Roman" w:cs="Times New Roman"/>
              </w:rPr>
            </w:pPr>
            <w:r w:rsidRPr="007F1830">
              <w:rPr>
                <w:rFonts w:ascii="Times New Roman" w:hAnsi="Times New Roman" w:cs="Times New Roman"/>
              </w:rPr>
              <w:t xml:space="preserve">Всемирное языковое </w:t>
            </w:r>
            <w:proofErr w:type="spellStart"/>
            <w:proofErr w:type="gramStart"/>
            <w:r w:rsidRPr="007F1830">
              <w:rPr>
                <w:rFonts w:ascii="Times New Roman" w:hAnsi="Times New Roman" w:cs="Times New Roman"/>
              </w:rPr>
              <w:t>сообщество.Приложение</w:t>
            </w:r>
            <w:proofErr w:type="spellEnd"/>
            <w:proofErr w:type="gramEnd"/>
            <w:r w:rsidRPr="007F1830">
              <w:rPr>
                <w:rFonts w:ascii="Times New Roman" w:hAnsi="Times New Roman" w:cs="Times New Roman"/>
              </w:rPr>
              <w:t xml:space="preserve"> для </w:t>
            </w:r>
            <w:proofErr w:type="spellStart"/>
            <w:r w:rsidRPr="007F1830">
              <w:rPr>
                <w:rFonts w:ascii="Times New Roman" w:hAnsi="Times New Roman" w:cs="Times New Roman"/>
              </w:rPr>
              <w:t>Android</w:t>
            </w:r>
            <w:proofErr w:type="spellEnd"/>
            <w:r w:rsidRPr="007F1830">
              <w:rPr>
                <w:rFonts w:ascii="Times New Roman" w:hAnsi="Times New Roman" w:cs="Times New Roman"/>
              </w:rPr>
              <w:t xml:space="preserve"> и IOS, основной задачей которого является развитие коммуникативных навыков школьников и студентов при изучении английского языка, путём создания на платформе условий, максимально приближённых к естественной языковой среде.</w:t>
            </w:r>
          </w:p>
          <w:p w:rsidR="00E15943" w:rsidRPr="007F1830" w:rsidRDefault="00E15943" w:rsidP="00B037FD">
            <w:pPr>
              <w:rPr>
                <w:rFonts w:ascii="Times New Roman" w:hAnsi="Times New Roman" w:cs="Times New Roman"/>
              </w:rPr>
            </w:pPr>
            <w:hyperlink r:id="rId71" w:history="1">
              <w:r w:rsidRPr="007F1830">
                <w:rPr>
                  <w:rStyle w:val="a5"/>
                  <w:rFonts w:ascii="Times New Roman" w:hAnsi="Times New Roman" w:cs="Times New Roman"/>
                </w:rPr>
                <w:t>https://pt.2035.university/project/around-the-world-mobilnoe-prilozenie-distancionno-sozdausee-estestvennuu-azykovuu-sredu</w:t>
              </w:r>
            </w:hyperlink>
            <w:r w:rsidRPr="007F1830">
              <w:rPr>
                <w:rFonts w:ascii="Times New Roman" w:hAnsi="Times New Roman" w:cs="Times New Roman"/>
              </w:rPr>
              <w:t xml:space="preserve"> </w:t>
            </w:r>
          </w:p>
        </w:tc>
      </w:tr>
      <w:tr w:rsidR="00E15943" w:rsidRPr="007F1830" w:rsidTr="007F1830">
        <w:tc>
          <w:tcPr>
            <w:tcW w:w="623" w:type="dxa"/>
          </w:tcPr>
          <w:p w:rsidR="00E15943" w:rsidRPr="007F1830" w:rsidRDefault="00E15943" w:rsidP="00C461D0">
            <w:pPr>
              <w:pStyle w:val="a4"/>
              <w:numPr>
                <w:ilvl w:val="0"/>
                <w:numId w:val="2"/>
              </w:numPr>
              <w:rPr>
                <w:rFonts w:ascii="Times New Roman" w:hAnsi="Times New Roman" w:cs="Times New Roman"/>
              </w:rPr>
            </w:pPr>
          </w:p>
        </w:tc>
        <w:tc>
          <w:tcPr>
            <w:tcW w:w="2879" w:type="dxa"/>
          </w:tcPr>
          <w:p w:rsidR="00E15943" w:rsidRPr="007F1830" w:rsidRDefault="00E15943">
            <w:pPr>
              <w:rPr>
                <w:rFonts w:ascii="Times New Roman" w:hAnsi="Times New Roman" w:cs="Times New Roman"/>
                <w:b/>
              </w:rPr>
            </w:pPr>
            <w:r w:rsidRPr="007F1830">
              <w:rPr>
                <w:rFonts w:ascii="Times New Roman" w:hAnsi="Times New Roman" w:cs="Times New Roman"/>
                <w:b/>
              </w:rPr>
              <w:t>“</w:t>
            </w:r>
            <w:proofErr w:type="spellStart"/>
            <w:r w:rsidRPr="007F1830">
              <w:rPr>
                <w:rFonts w:ascii="Times New Roman" w:hAnsi="Times New Roman" w:cs="Times New Roman"/>
                <w:b/>
              </w:rPr>
              <w:t>Flora</w:t>
            </w:r>
            <w:proofErr w:type="spellEnd"/>
            <w:r w:rsidRPr="007F1830">
              <w:rPr>
                <w:rFonts w:ascii="Times New Roman" w:hAnsi="Times New Roman" w:cs="Times New Roman"/>
                <w:b/>
              </w:rPr>
              <w:t xml:space="preserve">” – онлайн-конструктор </w:t>
            </w:r>
            <w:proofErr w:type="spellStart"/>
            <w:r w:rsidRPr="007F1830">
              <w:rPr>
                <w:rFonts w:ascii="Times New Roman" w:hAnsi="Times New Roman" w:cs="Times New Roman"/>
                <w:b/>
              </w:rPr>
              <w:t>флорариумов</w:t>
            </w:r>
            <w:proofErr w:type="spellEnd"/>
          </w:p>
        </w:tc>
        <w:tc>
          <w:tcPr>
            <w:tcW w:w="5985" w:type="dxa"/>
          </w:tcPr>
          <w:p w:rsidR="00E15943" w:rsidRPr="007F1830" w:rsidRDefault="00E15943" w:rsidP="00B037FD">
            <w:pPr>
              <w:rPr>
                <w:rFonts w:ascii="Times New Roman" w:hAnsi="Times New Roman" w:cs="Times New Roman"/>
              </w:rPr>
            </w:pPr>
            <w:r w:rsidRPr="007F1830">
              <w:rPr>
                <w:rFonts w:ascii="Times New Roman" w:hAnsi="Times New Roman" w:cs="Times New Roman"/>
              </w:rPr>
              <w:t xml:space="preserve">Конструктор собственного </w:t>
            </w:r>
            <w:proofErr w:type="spellStart"/>
            <w:r w:rsidRPr="007F1830">
              <w:rPr>
                <w:rFonts w:ascii="Times New Roman" w:hAnsi="Times New Roman" w:cs="Times New Roman"/>
              </w:rPr>
              <w:t>флорариума</w:t>
            </w:r>
            <w:proofErr w:type="spellEnd"/>
            <w:r w:rsidRPr="007F1830">
              <w:rPr>
                <w:rFonts w:ascii="Times New Roman" w:hAnsi="Times New Roman" w:cs="Times New Roman"/>
              </w:rPr>
              <w:t xml:space="preserve"> “</w:t>
            </w:r>
            <w:proofErr w:type="spellStart"/>
            <w:r w:rsidRPr="007F1830">
              <w:rPr>
                <w:rFonts w:ascii="Times New Roman" w:hAnsi="Times New Roman" w:cs="Times New Roman"/>
              </w:rPr>
              <w:t>Flora</w:t>
            </w:r>
            <w:proofErr w:type="spellEnd"/>
            <w:r w:rsidRPr="007F1830">
              <w:rPr>
                <w:rFonts w:ascii="Times New Roman" w:hAnsi="Times New Roman" w:cs="Times New Roman"/>
              </w:rPr>
              <w:t xml:space="preserve">” представляет собой информационную систему, которая позволяет любому желающему создать свой неповторимый </w:t>
            </w:r>
            <w:proofErr w:type="spellStart"/>
            <w:r w:rsidRPr="007F1830">
              <w:rPr>
                <w:rFonts w:ascii="Times New Roman" w:hAnsi="Times New Roman" w:cs="Times New Roman"/>
              </w:rPr>
              <w:t>флорариум</w:t>
            </w:r>
            <w:proofErr w:type="spellEnd"/>
            <w:r w:rsidRPr="007F1830">
              <w:rPr>
                <w:rFonts w:ascii="Times New Roman" w:hAnsi="Times New Roman" w:cs="Times New Roman"/>
              </w:rPr>
              <w:t xml:space="preserve"> на сайте или в приложении. Сайт/приложение будет содержать базу данных всех возможных материалов для создания </w:t>
            </w:r>
            <w:proofErr w:type="spellStart"/>
            <w:r w:rsidRPr="007F1830">
              <w:rPr>
                <w:rFonts w:ascii="Times New Roman" w:hAnsi="Times New Roman" w:cs="Times New Roman"/>
              </w:rPr>
              <w:t>флорариумов</w:t>
            </w:r>
            <w:proofErr w:type="spellEnd"/>
            <w:r w:rsidRPr="007F1830">
              <w:rPr>
                <w:rFonts w:ascii="Times New Roman" w:hAnsi="Times New Roman" w:cs="Times New Roman"/>
              </w:rPr>
              <w:t xml:space="preserve"> и интерактивный конструктор, где можно выбрать форму ёмкости для </w:t>
            </w:r>
            <w:proofErr w:type="spellStart"/>
            <w:r w:rsidRPr="007F1830">
              <w:rPr>
                <w:rFonts w:ascii="Times New Roman" w:hAnsi="Times New Roman" w:cs="Times New Roman"/>
              </w:rPr>
              <w:t>флорариума</w:t>
            </w:r>
            <w:proofErr w:type="spellEnd"/>
            <w:r w:rsidRPr="007F1830">
              <w:rPr>
                <w:rFonts w:ascii="Times New Roman" w:hAnsi="Times New Roman" w:cs="Times New Roman"/>
              </w:rPr>
              <w:t xml:space="preserve">, а также его наполнение: земля, сами цветы и фигурки-дополнения. Данная информационная система будет интересна как физическим, так и юридическим лицам. С целью реализации </w:t>
            </w:r>
            <w:r w:rsidRPr="007F1830">
              <w:rPr>
                <w:rFonts w:ascii="Times New Roman" w:hAnsi="Times New Roman" w:cs="Times New Roman"/>
              </w:rPr>
              <w:lastRenderedPageBreak/>
              <w:t>готовой продукции информационная система будет содержать навигацию для подбора ближайшего пункта выдачи, а также для юридических лиц можно настроить доставку по всему городу.</w:t>
            </w:r>
          </w:p>
          <w:p w:rsidR="00E15943" w:rsidRPr="007F1830" w:rsidRDefault="00E15943" w:rsidP="00B037FD">
            <w:pPr>
              <w:rPr>
                <w:rFonts w:ascii="Times New Roman" w:hAnsi="Times New Roman" w:cs="Times New Roman"/>
              </w:rPr>
            </w:pPr>
            <w:hyperlink r:id="rId72" w:history="1">
              <w:r w:rsidRPr="007F1830">
                <w:rPr>
                  <w:rStyle w:val="a5"/>
                  <w:rFonts w:ascii="Times New Roman" w:hAnsi="Times New Roman" w:cs="Times New Roman"/>
                </w:rPr>
                <w:t>https://pt.2035.university/project/konstruktor-sobstvennogo-florariuma-flora</w:t>
              </w:r>
            </w:hyperlink>
            <w:r w:rsidRPr="007F1830">
              <w:rPr>
                <w:rFonts w:ascii="Times New Roman" w:hAnsi="Times New Roman" w:cs="Times New Roman"/>
              </w:rPr>
              <w:t xml:space="preserve"> </w:t>
            </w:r>
          </w:p>
        </w:tc>
      </w:tr>
      <w:tr w:rsidR="00E15943" w:rsidRPr="007F1830" w:rsidTr="007F1830">
        <w:tc>
          <w:tcPr>
            <w:tcW w:w="623" w:type="dxa"/>
          </w:tcPr>
          <w:p w:rsidR="00E15943" w:rsidRPr="007F1830" w:rsidRDefault="00E15943" w:rsidP="00C461D0">
            <w:pPr>
              <w:pStyle w:val="a4"/>
              <w:numPr>
                <w:ilvl w:val="0"/>
                <w:numId w:val="2"/>
              </w:numPr>
              <w:rPr>
                <w:rFonts w:ascii="Times New Roman" w:hAnsi="Times New Roman" w:cs="Times New Roman"/>
              </w:rPr>
            </w:pPr>
          </w:p>
        </w:tc>
        <w:tc>
          <w:tcPr>
            <w:tcW w:w="2879" w:type="dxa"/>
          </w:tcPr>
          <w:p w:rsidR="00E15943" w:rsidRPr="007F1830" w:rsidRDefault="00E15943">
            <w:pPr>
              <w:rPr>
                <w:rFonts w:ascii="Times New Roman" w:hAnsi="Times New Roman" w:cs="Times New Roman"/>
                <w:b/>
              </w:rPr>
            </w:pPr>
            <w:r w:rsidRPr="007F1830">
              <w:rPr>
                <w:rFonts w:ascii="Times New Roman" w:hAnsi="Times New Roman" w:cs="Times New Roman"/>
                <w:b/>
              </w:rPr>
              <w:t>“Ассистент для преподавателя” на основе ИИ</w:t>
            </w:r>
          </w:p>
        </w:tc>
        <w:tc>
          <w:tcPr>
            <w:tcW w:w="5985" w:type="dxa"/>
          </w:tcPr>
          <w:p w:rsidR="00E15943" w:rsidRPr="007F1830" w:rsidRDefault="00E15943" w:rsidP="00B037FD">
            <w:pPr>
              <w:rPr>
                <w:rFonts w:ascii="Times New Roman" w:hAnsi="Times New Roman" w:cs="Times New Roman"/>
                <w:color w:val="000000"/>
                <w:shd w:val="clear" w:color="auto" w:fill="FFFFFF"/>
              </w:rPr>
            </w:pPr>
            <w:r w:rsidRPr="007F1830">
              <w:rPr>
                <w:rFonts w:ascii="Times New Roman" w:hAnsi="Times New Roman" w:cs="Times New Roman"/>
                <w:color w:val="000000"/>
                <w:shd w:val="clear" w:color="auto" w:fill="FFFFFF"/>
              </w:rPr>
              <w:t>Целью проекта является повышения качества дистанционного образования. В настоящее время происходит постоянное увеличение числа учеников, получающих образование дистанционно. При этом остро встает проблема обеспечения качества такого образования. В отличие от стандартных компьютерных учебных программ, в которых форма подачи материала жестко фиксирована и заложена на этапе их проектирования, виртуальный ассистент может генерировать новые виды учебных материалов, основываясь на имеющейся базе знаний. Это повышает качество обучения, следовательно, повышает количество человек, которые проходят дистанционные курсы, что приносит доход.</w:t>
            </w:r>
          </w:p>
          <w:p w:rsidR="00E15943" w:rsidRPr="007F1830" w:rsidRDefault="00E15943" w:rsidP="00B037FD">
            <w:pPr>
              <w:rPr>
                <w:rFonts w:ascii="Times New Roman" w:hAnsi="Times New Roman" w:cs="Times New Roman"/>
              </w:rPr>
            </w:pPr>
            <w:hyperlink r:id="rId73" w:history="1">
              <w:r w:rsidRPr="007F1830">
                <w:rPr>
                  <w:rStyle w:val="a5"/>
                  <w:rFonts w:ascii="Times New Roman" w:hAnsi="Times New Roman" w:cs="Times New Roman"/>
                </w:rPr>
                <w:t>https://pt.2035.university/project/pomosnik-prepodavatela-na-iskusstvennom-intellekte</w:t>
              </w:r>
            </w:hyperlink>
            <w:r w:rsidRPr="007F1830">
              <w:rPr>
                <w:rFonts w:ascii="Times New Roman" w:hAnsi="Times New Roman" w:cs="Times New Roman"/>
              </w:rPr>
              <w:t xml:space="preserve"> </w:t>
            </w:r>
          </w:p>
        </w:tc>
      </w:tr>
    </w:tbl>
    <w:p w:rsidR="00D70228" w:rsidRPr="007F1830" w:rsidRDefault="00D70228">
      <w:pPr>
        <w:rPr>
          <w:rFonts w:ascii="Times New Roman" w:hAnsi="Times New Roman" w:cs="Times New Roman"/>
        </w:rPr>
      </w:pPr>
      <w:bookmarkStart w:id="0" w:name="_GoBack"/>
      <w:bookmarkEnd w:id="0"/>
    </w:p>
    <w:sectPr w:rsidR="00D70228" w:rsidRPr="007F1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0DF9"/>
    <w:multiLevelType w:val="hybridMultilevel"/>
    <w:tmpl w:val="B374F8D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7CA94079"/>
    <w:multiLevelType w:val="hybridMultilevel"/>
    <w:tmpl w:val="87BCAB8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F8"/>
    <w:rsid w:val="00054A33"/>
    <w:rsid w:val="0029737B"/>
    <w:rsid w:val="002F5357"/>
    <w:rsid w:val="00384781"/>
    <w:rsid w:val="003E41EA"/>
    <w:rsid w:val="004317F8"/>
    <w:rsid w:val="00464C5B"/>
    <w:rsid w:val="005D3464"/>
    <w:rsid w:val="006E2C2B"/>
    <w:rsid w:val="007F1830"/>
    <w:rsid w:val="009608EB"/>
    <w:rsid w:val="009F4D65"/>
    <w:rsid w:val="00A94993"/>
    <w:rsid w:val="00B037FD"/>
    <w:rsid w:val="00B30383"/>
    <w:rsid w:val="00C461D0"/>
    <w:rsid w:val="00CD7CF9"/>
    <w:rsid w:val="00D20CFE"/>
    <w:rsid w:val="00D70228"/>
    <w:rsid w:val="00E15943"/>
    <w:rsid w:val="00E80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7D0D"/>
  <w15:chartTrackingRefBased/>
  <w15:docId w15:val="{D2087E2E-08BD-4E0A-8591-95453B9C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037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037FD"/>
    <w:rPr>
      <w:rFonts w:ascii="Times New Roman" w:eastAsia="Times New Roman" w:hAnsi="Times New Roman" w:cs="Times New Roman"/>
      <w:b/>
      <w:bCs/>
      <w:sz w:val="36"/>
      <w:szCs w:val="36"/>
      <w:lang w:eastAsia="ru-RU"/>
    </w:rPr>
  </w:style>
  <w:style w:type="paragraph" w:styleId="a4">
    <w:name w:val="List Paragraph"/>
    <w:basedOn w:val="a"/>
    <w:uiPriority w:val="34"/>
    <w:qFormat/>
    <w:rsid w:val="00E80A98"/>
    <w:pPr>
      <w:ind w:left="720"/>
      <w:contextualSpacing/>
    </w:pPr>
  </w:style>
  <w:style w:type="character" w:styleId="a5">
    <w:name w:val="Hyperlink"/>
    <w:basedOn w:val="a0"/>
    <w:uiPriority w:val="99"/>
    <w:unhideWhenUsed/>
    <w:rsid w:val="003847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05">
      <w:bodyDiv w:val="1"/>
      <w:marLeft w:val="0"/>
      <w:marRight w:val="0"/>
      <w:marTop w:val="0"/>
      <w:marBottom w:val="0"/>
      <w:divBdr>
        <w:top w:val="none" w:sz="0" w:space="0" w:color="auto"/>
        <w:left w:val="none" w:sz="0" w:space="0" w:color="auto"/>
        <w:bottom w:val="none" w:sz="0" w:space="0" w:color="auto"/>
        <w:right w:val="none" w:sz="0" w:space="0" w:color="auto"/>
      </w:divBdr>
    </w:div>
    <w:div w:id="41902882">
      <w:bodyDiv w:val="1"/>
      <w:marLeft w:val="0"/>
      <w:marRight w:val="0"/>
      <w:marTop w:val="0"/>
      <w:marBottom w:val="0"/>
      <w:divBdr>
        <w:top w:val="none" w:sz="0" w:space="0" w:color="auto"/>
        <w:left w:val="none" w:sz="0" w:space="0" w:color="auto"/>
        <w:bottom w:val="none" w:sz="0" w:space="0" w:color="auto"/>
        <w:right w:val="none" w:sz="0" w:space="0" w:color="auto"/>
      </w:divBdr>
    </w:div>
    <w:div w:id="94710744">
      <w:bodyDiv w:val="1"/>
      <w:marLeft w:val="0"/>
      <w:marRight w:val="0"/>
      <w:marTop w:val="0"/>
      <w:marBottom w:val="0"/>
      <w:divBdr>
        <w:top w:val="none" w:sz="0" w:space="0" w:color="auto"/>
        <w:left w:val="none" w:sz="0" w:space="0" w:color="auto"/>
        <w:bottom w:val="none" w:sz="0" w:space="0" w:color="auto"/>
        <w:right w:val="none" w:sz="0" w:space="0" w:color="auto"/>
      </w:divBdr>
    </w:div>
    <w:div w:id="108285047">
      <w:bodyDiv w:val="1"/>
      <w:marLeft w:val="0"/>
      <w:marRight w:val="0"/>
      <w:marTop w:val="0"/>
      <w:marBottom w:val="0"/>
      <w:divBdr>
        <w:top w:val="none" w:sz="0" w:space="0" w:color="auto"/>
        <w:left w:val="none" w:sz="0" w:space="0" w:color="auto"/>
        <w:bottom w:val="none" w:sz="0" w:space="0" w:color="auto"/>
        <w:right w:val="none" w:sz="0" w:space="0" w:color="auto"/>
      </w:divBdr>
    </w:div>
    <w:div w:id="151331967">
      <w:bodyDiv w:val="1"/>
      <w:marLeft w:val="0"/>
      <w:marRight w:val="0"/>
      <w:marTop w:val="0"/>
      <w:marBottom w:val="0"/>
      <w:divBdr>
        <w:top w:val="none" w:sz="0" w:space="0" w:color="auto"/>
        <w:left w:val="none" w:sz="0" w:space="0" w:color="auto"/>
        <w:bottom w:val="none" w:sz="0" w:space="0" w:color="auto"/>
        <w:right w:val="none" w:sz="0" w:space="0" w:color="auto"/>
      </w:divBdr>
    </w:div>
    <w:div w:id="243994171">
      <w:bodyDiv w:val="1"/>
      <w:marLeft w:val="0"/>
      <w:marRight w:val="0"/>
      <w:marTop w:val="0"/>
      <w:marBottom w:val="0"/>
      <w:divBdr>
        <w:top w:val="none" w:sz="0" w:space="0" w:color="auto"/>
        <w:left w:val="none" w:sz="0" w:space="0" w:color="auto"/>
        <w:bottom w:val="none" w:sz="0" w:space="0" w:color="auto"/>
        <w:right w:val="none" w:sz="0" w:space="0" w:color="auto"/>
      </w:divBdr>
    </w:div>
    <w:div w:id="426344070">
      <w:bodyDiv w:val="1"/>
      <w:marLeft w:val="0"/>
      <w:marRight w:val="0"/>
      <w:marTop w:val="0"/>
      <w:marBottom w:val="0"/>
      <w:divBdr>
        <w:top w:val="none" w:sz="0" w:space="0" w:color="auto"/>
        <w:left w:val="none" w:sz="0" w:space="0" w:color="auto"/>
        <w:bottom w:val="none" w:sz="0" w:space="0" w:color="auto"/>
        <w:right w:val="none" w:sz="0" w:space="0" w:color="auto"/>
      </w:divBdr>
    </w:div>
    <w:div w:id="480851289">
      <w:bodyDiv w:val="1"/>
      <w:marLeft w:val="0"/>
      <w:marRight w:val="0"/>
      <w:marTop w:val="0"/>
      <w:marBottom w:val="0"/>
      <w:divBdr>
        <w:top w:val="none" w:sz="0" w:space="0" w:color="auto"/>
        <w:left w:val="none" w:sz="0" w:space="0" w:color="auto"/>
        <w:bottom w:val="none" w:sz="0" w:space="0" w:color="auto"/>
        <w:right w:val="none" w:sz="0" w:space="0" w:color="auto"/>
      </w:divBdr>
    </w:div>
    <w:div w:id="519398110">
      <w:bodyDiv w:val="1"/>
      <w:marLeft w:val="0"/>
      <w:marRight w:val="0"/>
      <w:marTop w:val="0"/>
      <w:marBottom w:val="0"/>
      <w:divBdr>
        <w:top w:val="none" w:sz="0" w:space="0" w:color="auto"/>
        <w:left w:val="none" w:sz="0" w:space="0" w:color="auto"/>
        <w:bottom w:val="none" w:sz="0" w:space="0" w:color="auto"/>
        <w:right w:val="none" w:sz="0" w:space="0" w:color="auto"/>
      </w:divBdr>
    </w:div>
    <w:div w:id="529342493">
      <w:bodyDiv w:val="1"/>
      <w:marLeft w:val="0"/>
      <w:marRight w:val="0"/>
      <w:marTop w:val="0"/>
      <w:marBottom w:val="0"/>
      <w:divBdr>
        <w:top w:val="none" w:sz="0" w:space="0" w:color="auto"/>
        <w:left w:val="none" w:sz="0" w:space="0" w:color="auto"/>
        <w:bottom w:val="none" w:sz="0" w:space="0" w:color="auto"/>
        <w:right w:val="none" w:sz="0" w:space="0" w:color="auto"/>
      </w:divBdr>
    </w:div>
    <w:div w:id="547575591">
      <w:bodyDiv w:val="1"/>
      <w:marLeft w:val="0"/>
      <w:marRight w:val="0"/>
      <w:marTop w:val="0"/>
      <w:marBottom w:val="0"/>
      <w:divBdr>
        <w:top w:val="none" w:sz="0" w:space="0" w:color="auto"/>
        <w:left w:val="none" w:sz="0" w:space="0" w:color="auto"/>
        <w:bottom w:val="none" w:sz="0" w:space="0" w:color="auto"/>
        <w:right w:val="none" w:sz="0" w:space="0" w:color="auto"/>
      </w:divBdr>
    </w:div>
    <w:div w:id="634408463">
      <w:bodyDiv w:val="1"/>
      <w:marLeft w:val="0"/>
      <w:marRight w:val="0"/>
      <w:marTop w:val="0"/>
      <w:marBottom w:val="0"/>
      <w:divBdr>
        <w:top w:val="none" w:sz="0" w:space="0" w:color="auto"/>
        <w:left w:val="none" w:sz="0" w:space="0" w:color="auto"/>
        <w:bottom w:val="none" w:sz="0" w:space="0" w:color="auto"/>
        <w:right w:val="none" w:sz="0" w:space="0" w:color="auto"/>
      </w:divBdr>
    </w:div>
    <w:div w:id="638608613">
      <w:bodyDiv w:val="1"/>
      <w:marLeft w:val="0"/>
      <w:marRight w:val="0"/>
      <w:marTop w:val="0"/>
      <w:marBottom w:val="0"/>
      <w:divBdr>
        <w:top w:val="none" w:sz="0" w:space="0" w:color="auto"/>
        <w:left w:val="none" w:sz="0" w:space="0" w:color="auto"/>
        <w:bottom w:val="none" w:sz="0" w:space="0" w:color="auto"/>
        <w:right w:val="none" w:sz="0" w:space="0" w:color="auto"/>
      </w:divBdr>
    </w:div>
    <w:div w:id="728498987">
      <w:bodyDiv w:val="1"/>
      <w:marLeft w:val="0"/>
      <w:marRight w:val="0"/>
      <w:marTop w:val="0"/>
      <w:marBottom w:val="0"/>
      <w:divBdr>
        <w:top w:val="none" w:sz="0" w:space="0" w:color="auto"/>
        <w:left w:val="none" w:sz="0" w:space="0" w:color="auto"/>
        <w:bottom w:val="none" w:sz="0" w:space="0" w:color="auto"/>
        <w:right w:val="none" w:sz="0" w:space="0" w:color="auto"/>
      </w:divBdr>
    </w:div>
    <w:div w:id="814840408">
      <w:bodyDiv w:val="1"/>
      <w:marLeft w:val="0"/>
      <w:marRight w:val="0"/>
      <w:marTop w:val="0"/>
      <w:marBottom w:val="0"/>
      <w:divBdr>
        <w:top w:val="none" w:sz="0" w:space="0" w:color="auto"/>
        <w:left w:val="none" w:sz="0" w:space="0" w:color="auto"/>
        <w:bottom w:val="none" w:sz="0" w:space="0" w:color="auto"/>
        <w:right w:val="none" w:sz="0" w:space="0" w:color="auto"/>
      </w:divBdr>
    </w:div>
    <w:div w:id="825632962">
      <w:bodyDiv w:val="1"/>
      <w:marLeft w:val="0"/>
      <w:marRight w:val="0"/>
      <w:marTop w:val="0"/>
      <w:marBottom w:val="0"/>
      <w:divBdr>
        <w:top w:val="none" w:sz="0" w:space="0" w:color="auto"/>
        <w:left w:val="none" w:sz="0" w:space="0" w:color="auto"/>
        <w:bottom w:val="none" w:sz="0" w:space="0" w:color="auto"/>
        <w:right w:val="none" w:sz="0" w:space="0" w:color="auto"/>
      </w:divBdr>
    </w:div>
    <w:div w:id="854465069">
      <w:bodyDiv w:val="1"/>
      <w:marLeft w:val="0"/>
      <w:marRight w:val="0"/>
      <w:marTop w:val="0"/>
      <w:marBottom w:val="0"/>
      <w:divBdr>
        <w:top w:val="none" w:sz="0" w:space="0" w:color="auto"/>
        <w:left w:val="none" w:sz="0" w:space="0" w:color="auto"/>
        <w:bottom w:val="none" w:sz="0" w:space="0" w:color="auto"/>
        <w:right w:val="none" w:sz="0" w:space="0" w:color="auto"/>
      </w:divBdr>
    </w:div>
    <w:div w:id="883256563">
      <w:bodyDiv w:val="1"/>
      <w:marLeft w:val="0"/>
      <w:marRight w:val="0"/>
      <w:marTop w:val="0"/>
      <w:marBottom w:val="0"/>
      <w:divBdr>
        <w:top w:val="none" w:sz="0" w:space="0" w:color="auto"/>
        <w:left w:val="none" w:sz="0" w:space="0" w:color="auto"/>
        <w:bottom w:val="none" w:sz="0" w:space="0" w:color="auto"/>
        <w:right w:val="none" w:sz="0" w:space="0" w:color="auto"/>
      </w:divBdr>
    </w:div>
    <w:div w:id="923535085">
      <w:bodyDiv w:val="1"/>
      <w:marLeft w:val="0"/>
      <w:marRight w:val="0"/>
      <w:marTop w:val="0"/>
      <w:marBottom w:val="0"/>
      <w:divBdr>
        <w:top w:val="none" w:sz="0" w:space="0" w:color="auto"/>
        <w:left w:val="none" w:sz="0" w:space="0" w:color="auto"/>
        <w:bottom w:val="none" w:sz="0" w:space="0" w:color="auto"/>
        <w:right w:val="none" w:sz="0" w:space="0" w:color="auto"/>
      </w:divBdr>
    </w:div>
    <w:div w:id="960454289">
      <w:bodyDiv w:val="1"/>
      <w:marLeft w:val="0"/>
      <w:marRight w:val="0"/>
      <w:marTop w:val="0"/>
      <w:marBottom w:val="0"/>
      <w:divBdr>
        <w:top w:val="none" w:sz="0" w:space="0" w:color="auto"/>
        <w:left w:val="none" w:sz="0" w:space="0" w:color="auto"/>
        <w:bottom w:val="none" w:sz="0" w:space="0" w:color="auto"/>
        <w:right w:val="none" w:sz="0" w:space="0" w:color="auto"/>
      </w:divBdr>
    </w:div>
    <w:div w:id="1053499354">
      <w:bodyDiv w:val="1"/>
      <w:marLeft w:val="0"/>
      <w:marRight w:val="0"/>
      <w:marTop w:val="0"/>
      <w:marBottom w:val="0"/>
      <w:divBdr>
        <w:top w:val="none" w:sz="0" w:space="0" w:color="auto"/>
        <w:left w:val="none" w:sz="0" w:space="0" w:color="auto"/>
        <w:bottom w:val="none" w:sz="0" w:space="0" w:color="auto"/>
        <w:right w:val="none" w:sz="0" w:space="0" w:color="auto"/>
      </w:divBdr>
    </w:div>
    <w:div w:id="1062604701">
      <w:bodyDiv w:val="1"/>
      <w:marLeft w:val="0"/>
      <w:marRight w:val="0"/>
      <w:marTop w:val="0"/>
      <w:marBottom w:val="0"/>
      <w:divBdr>
        <w:top w:val="none" w:sz="0" w:space="0" w:color="auto"/>
        <w:left w:val="none" w:sz="0" w:space="0" w:color="auto"/>
        <w:bottom w:val="none" w:sz="0" w:space="0" w:color="auto"/>
        <w:right w:val="none" w:sz="0" w:space="0" w:color="auto"/>
      </w:divBdr>
    </w:div>
    <w:div w:id="1079596011">
      <w:bodyDiv w:val="1"/>
      <w:marLeft w:val="0"/>
      <w:marRight w:val="0"/>
      <w:marTop w:val="0"/>
      <w:marBottom w:val="0"/>
      <w:divBdr>
        <w:top w:val="none" w:sz="0" w:space="0" w:color="auto"/>
        <w:left w:val="none" w:sz="0" w:space="0" w:color="auto"/>
        <w:bottom w:val="none" w:sz="0" w:space="0" w:color="auto"/>
        <w:right w:val="none" w:sz="0" w:space="0" w:color="auto"/>
      </w:divBdr>
    </w:div>
    <w:div w:id="1178884785">
      <w:bodyDiv w:val="1"/>
      <w:marLeft w:val="0"/>
      <w:marRight w:val="0"/>
      <w:marTop w:val="0"/>
      <w:marBottom w:val="0"/>
      <w:divBdr>
        <w:top w:val="none" w:sz="0" w:space="0" w:color="auto"/>
        <w:left w:val="none" w:sz="0" w:space="0" w:color="auto"/>
        <w:bottom w:val="none" w:sz="0" w:space="0" w:color="auto"/>
        <w:right w:val="none" w:sz="0" w:space="0" w:color="auto"/>
      </w:divBdr>
    </w:div>
    <w:div w:id="1674258761">
      <w:bodyDiv w:val="1"/>
      <w:marLeft w:val="0"/>
      <w:marRight w:val="0"/>
      <w:marTop w:val="0"/>
      <w:marBottom w:val="0"/>
      <w:divBdr>
        <w:top w:val="none" w:sz="0" w:space="0" w:color="auto"/>
        <w:left w:val="none" w:sz="0" w:space="0" w:color="auto"/>
        <w:bottom w:val="none" w:sz="0" w:space="0" w:color="auto"/>
        <w:right w:val="none" w:sz="0" w:space="0" w:color="auto"/>
      </w:divBdr>
    </w:div>
    <w:div w:id="1905487443">
      <w:bodyDiv w:val="1"/>
      <w:marLeft w:val="0"/>
      <w:marRight w:val="0"/>
      <w:marTop w:val="0"/>
      <w:marBottom w:val="0"/>
      <w:divBdr>
        <w:top w:val="none" w:sz="0" w:space="0" w:color="auto"/>
        <w:left w:val="none" w:sz="0" w:space="0" w:color="auto"/>
        <w:bottom w:val="none" w:sz="0" w:space="0" w:color="auto"/>
        <w:right w:val="none" w:sz="0" w:space="0" w:color="auto"/>
      </w:divBdr>
    </w:div>
    <w:div w:id="1932735401">
      <w:bodyDiv w:val="1"/>
      <w:marLeft w:val="0"/>
      <w:marRight w:val="0"/>
      <w:marTop w:val="0"/>
      <w:marBottom w:val="0"/>
      <w:divBdr>
        <w:top w:val="none" w:sz="0" w:space="0" w:color="auto"/>
        <w:left w:val="none" w:sz="0" w:space="0" w:color="auto"/>
        <w:bottom w:val="none" w:sz="0" w:space="0" w:color="auto"/>
        <w:right w:val="none" w:sz="0" w:space="0" w:color="auto"/>
      </w:divBdr>
    </w:div>
    <w:div w:id="1948730256">
      <w:bodyDiv w:val="1"/>
      <w:marLeft w:val="0"/>
      <w:marRight w:val="0"/>
      <w:marTop w:val="0"/>
      <w:marBottom w:val="0"/>
      <w:divBdr>
        <w:top w:val="none" w:sz="0" w:space="0" w:color="auto"/>
        <w:left w:val="none" w:sz="0" w:space="0" w:color="auto"/>
        <w:bottom w:val="none" w:sz="0" w:space="0" w:color="auto"/>
        <w:right w:val="none" w:sz="0" w:space="0" w:color="auto"/>
      </w:divBdr>
    </w:div>
    <w:div w:id="2014018839">
      <w:bodyDiv w:val="1"/>
      <w:marLeft w:val="0"/>
      <w:marRight w:val="0"/>
      <w:marTop w:val="0"/>
      <w:marBottom w:val="0"/>
      <w:divBdr>
        <w:top w:val="none" w:sz="0" w:space="0" w:color="auto"/>
        <w:left w:val="none" w:sz="0" w:space="0" w:color="auto"/>
        <w:bottom w:val="none" w:sz="0" w:space="0" w:color="auto"/>
        <w:right w:val="none" w:sz="0" w:space="0" w:color="auto"/>
      </w:divBdr>
    </w:div>
    <w:div w:id="20651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2035.university/project/interactive-study" TargetMode="External"/><Relationship Id="rId18" Type="http://schemas.openxmlformats.org/officeDocument/2006/relationships/hyperlink" Target="https://pt.2035.university/project/smart-pet" TargetMode="External"/><Relationship Id="rId26" Type="http://schemas.openxmlformats.org/officeDocument/2006/relationships/hyperlink" Target="https://pt.2035.university/project/cppr-po-vnedreniu-vie" TargetMode="External"/><Relationship Id="rId39" Type="http://schemas.openxmlformats.org/officeDocument/2006/relationships/hyperlink" Target="https://pt.2035.university/project/prilozenie-moj-dosug" TargetMode="External"/><Relationship Id="rId21" Type="http://schemas.openxmlformats.org/officeDocument/2006/relationships/hyperlink" Target="https://pt.2035.university/project/vish-virtual-shopping-pomosnik-dla-proektirovania-i-pokupki-mebeli-onlajn" TargetMode="External"/><Relationship Id="rId34" Type="http://schemas.openxmlformats.org/officeDocument/2006/relationships/hyperlink" Target="https://pt.2035.university/project/mobilnoe-prilozenie-podborki-filmov-po-temam-orientirovannyh-na-ludej-s-socialno-znacimymi-zabolevaniami" TargetMode="External"/><Relationship Id="rId42" Type="http://schemas.openxmlformats.org/officeDocument/2006/relationships/hyperlink" Target="https://pt.2035.university/project/prilozenie-dla-medicinskoj-pomosi-onlajn" TargetMode="External"/><Relationship Id="rId47" Type="http://schemas.openxmlformats.org/officeDocument/2006/relationships/hyperlink" Target="https://pt.2035.university/project/razrabotka-web-prilozenia-otslezivania-marsrutnogo-transporta" TargetMode="External"/><Relationship Id="rId50" Type="http://schemas.openxmlformats.org/officeDocument/2006/relationships/hyperlink" Target="https://pt.2035.university/project/razrabotka-kormovoj-dobavki-dla-neproduktivnyh-zivotnyh-meowwoof" TargetMode="External"/><Relationship Id="rId55" Type="http://schemas.openxmlformats.org/officeDocument/2006/relationships/hyperlink" Target="https://pt.2035.university/project/razrabotka-programmno-apparatnogo-kompleksa-monitoringa-sostoania-okruzausej-sredy-na-territorii-obektov-kii" TargetMode="External"/><Relationship Id="rId63" Type="http://schemas.openxmlformats.org/officeDocument/2006/relationships/hyperlink" Target="https://pt.2035.university/project/sozdanie-bazy-dannyh-dla-avtomatizacii-processov-v-rabote-dissertacionnogo-soveta" TargetMode="External"/><Relationship Id="rId68" Type="http://schemas.openxmlformats.org/officeDocument/2006/relationships/hyperlink" Target="https://pt.2035.university/project/cistyj-vodoem" TargetMode="External"/><Relationship Id="rId7" Type="http://schemas.openxmlformats.org/officeDocument/2006/relationships/hyperlink" Target="https://pt.2035.university/project/around-the-world" TargetMode="External"/><Relationship Id="rId71" Type="http://schemas.openxmlformats.org/officeDocument/2006/relationships/hyperlink" Target="https://pt.2035.university/project/around-the-world-mobilnoe-prilozenie-distancionno-sozdausee-estestvennuu-azykovuu-sredu" TargetMode="External"/><Relationship Id="rId2" Type="http://schemas.openxmlformats.org/officeDocument/2006/relationships/styles" Target="styles.xml"/><Relationship Id="rId16" Type="http://schemas.openxmlformats.org/officeDocument/2006/relationships/hyperlink" Target="https://pt.2035.university/project/avtomatizirovannaa-sistema-poiska-i-podbora-materialov-dla-izgotovlenia-kovrov" TargetMode="External"/><Relationship Id="rId29" Type="http://schemas.openxmlformats.org/officeDocument/2006/relationships/hyperlink" Target="https://pt.2035.university/project/interaktivnoe-smart-zerkalo" TargetMode="External"/><Relationship Id="rId11" Type="http://schemas.openxmlformats.org/officeDocument/2006/relationships/hyperlink" Target="https://pt.2035.university/project/herba" TargetMode="External"/><Relationship Id="rId24" Type="http://schemas.openxmlformats.org/officeDocument/2006/relationships/hyperlink" Target="https://pt.2035.university/project/alternativnyj-istocnik-belka-entomolab" TargetMode="External"/><Relationship Id="rId32" Type="http://schemas.openxmlformats.org/officeDocument/2006/relationships/hyperlink" Target="https://pt.2035.university/project/informacionno-analiticeskaa-sistema-ajsberg" TargetMode="External"/><Relationship Id="rId37" Type="http://schemas.openxmlformats.org/officeDocument/2006/relationships/hyperlink" Target="https://pt.2035.university/project/obrazovatelnoe-prilozenie-dla-podgotovki-k-gia" TargetMode="External"/><Relationship Id="rId40" Type="http://schemas.openxmlformats.org/officeDocument/2006/relationships/hyperlink" Target="https://pt.2035.university/project/magazin-knig-tvoa-kniga" TargetMode="External"/><Relationship Id="rId45" Type="http://schemas.openxmlformats.org/officeDocument/2006/relationships/hyperlink" Target="https://pt.2035.university/project/razrabotka-avtomatizirovannoj-sistemy-analiza-i-prognozirovania-effektivnosti-roznicnoj-torgovli-s-ispolzovaniem-iskusstvennogo-intellekta" TargetMode="External"/><Relationship Id="rId53" Type="http://schemas.openxmlformats.org/officeDocument/2006/relationships/hyperlink" Target="https://pt.2035.university/project/geomarket" TargetMode="External"/><Relationship Id="rId58" Type="http://schemas.openxmlformats.org/officeDocument/2006/relationships/hyperlink" Target="https://pt.2035.university/project/razrabotka-universalnoj-informacionnoj-platformy-proizvodstva-internet-resenij-v-sfere-elektronnoj-kommercii" TargetMode="External"/><Relationship Id="rId66" Type="http://schemas.openxmlformats.org/officeDocument/2006/relationships/hyperlink" Target="https://pt.2035.university/project/4-vinta" TargetMode="External"/><Relationship Id="rId74" Type="http://schemas.openxmlformats.org/officeDocument/2006/relationships/fontTable" Target="fontTable.xml"/><Relationship Id="rId5" Type="http://schemas.openxmlformats.org/officeDocument/2006/relationships/hyperlink" Target="https://pt.2035.university/project/coalars_2022_12_04_09_57_07" TargetMode="External"/><Relationship Id="rId15" Type="http://schemas.openxmlformats.org/officeDocument/2006/relationships/hyperlink" Target="https://pt.2035.university/project/qrooms" TargetMode="External"/><Relationship Id="rId23" Type="http://schemas.openxmlformats.org/officeDocument/2006/relationships/hyperlink" Target="https://pt.2035.university/project/razrabotka-bazy-dannyh-s-elementami-sistemy-avtomatizirovannogo-podbora-muzykalnogo-proizvedenia-dla-provedenia-dzem-sessij" TargetMode="External"/><Relationship Id="rId28" Type="http://schemas.openxmlformats.org/officeDocument/2006/relationships/hyperlink" Target="https://pt.2035.university/project/umnye-scetciki" TargetMode="External"/><Relationship Id="rId36" Type="http://schemas.openxmlformats.org/officeDocument/2006/relationships/hyperlink" Target="https://vk.com/lil__school" TargetMode="External"/><Relationship Id="rId49" Type="http://schemas.openxmlformats.org/officeDocument/2006/relationships/hyperlink" Target="https://pt.2035.university/project/razrabotka-interaktivnoj-karty-po-formirovaniu-turisticeskih-marsrutov-v-vide-mnogopolzovatelskoj-informacionnoj-sistemy-na-osnove-metodov-iskusstvennogo-intellekta" TargetMode="External"/><Relationship Id="rId57" Type="http://schemas.openxmlformats.org/officeDocument/2006/relationships/hyperlink" Target="https://pt.2035.university/project/razrabotka-sistemy-ocenki-effektivnosti-racionalizatorskih-predlozenij-na-osnove-primenenia-sovremennyh-informacionnyh-tehnologij" TargetMode="External"/><Relationship Id="rId61" Type="http://schemas.openxmlformats.org/officeDocument/2006/relationships/hyperlink" Target="https://pt.2035.university/project/sistema-opovesenia-ob-utecke-gaza" TargetMode="External"/><Relationship Id="rId10" Type="http://schemas.openxmlformats.org/officeDocument/2006/relationships/hyperlink" Target="https://pt.2035.university/project/gazoanalizator" TargetMode="External"/><Relationship Id="rId19" Type="http://schemas.openxmlformats.org/officeDocument/2006/relationships/hyperlink" Target="https://pt.2035.university/project/teachhelper" TargetMode="External"/><Relationship Id="rId31" Type="http://schemas.openxmlformats.org/officeDocument/2006/relationships/hyperlink" Target="https://pt.2035.university/project/informacionnaa-sppr-v-cs-priori" TargetMode="External"/><Relationship Id="rId44" Type="http://schemas.openxmlformats.org/officeDocument/2006/relationships/hyperlink" Target="https://pt.2035.university/project/proizvodstvo-modelej-dla-komputernogo-modelirovania-iz-pererabotannogo-plastika" TargetMode="External"/><Relationship Id="rId52" Type="http://schemas.openxmlformats.org/officeDocument/2006/relationships/hyperlink" Target="https://pt.2035.university/project/razrabotka-osvezausego-napitka-na-osnove-lekarstvennyh-trav-stepnoj" TargetMode="External"/><Relationship Id="rId60" Type="http://schemas.openxmlformats.org/officeDocument/2006/relationships/hyperlink" Target="https://pt.2035.university/project/servisnyj-centr-po-remontu-i-obsluzivaniu-baktericidnyj-recirkulatorov" TargetMode="External"/><Relationship Id="rId65" Type="http://schemas.openxmlformats.org/officeDocument/2006/relationships/hyperlink" Target="https://pt.2035.university/project/sozdanie-informacionno-analiticeskoj-sistemy-upravlenia-ofisnymi-funkciami-subekta-predprinimatelstva" TargetMode="External"/><Relationship Id="rId73" Type="http://schemas.openxmlformats.org/officeDocument/2006/relationships/hyperlink" Target="https://pt.2035.university/project/pomosnik-prepodavatela-na-iskusstvennom-intellekte" TargetMode="External"/><Relationship Id="rId4" Type="http://schemas.openxmlformats.org/officeDocument/2006/relationships/webSettings" Target="webSettings.xml"/><Relationship Id="rId9" Type="http://schemas.openxmlformats.org/officeDocument/2006/relationships/hyperlink" Target="https://pt.2035.university/project/green-studies" TargetMode="External"/><Relationship Id="rId14" Type="http://schemas.openxmlformats.org/officeDocument/2006/relationships/hyperlink" Target="https://pt.2035.university/project/pika-energy" TargetMode="External"/><Relationship Id="rId22" Type="http://schemas.openxmlformats.org/officeDocument/2006/relationships/hyperlink" Target="https://pt.2035.university/project/zooshipment" TargetMode="External"/><Relationship Id="rId27" Type="http://schemas.openxmlformats.org/officeDocument/2006/relationships/hyperlink" Target="https://pt.2035.university/project/dostavka-ingredientov-dla-prigotovlenia-blud" TargetMode="External"/><Relationship Id="rId30" Type="http://schemas.openxmlformats.org/officeDocument/2006/relationships/hyperlink" Target="https://pt.2035.university/project/informacionnaa-avtomatizirovannaa-sistema-ocenki-urovna-professionalnyh-navykov-i-emocionalnogo-sostoania-specialistov-v-sfere-obsestvennogo-pitania" TargetMode="External"/><Relationship Id="rId35" Type="http://schemas.openxmlformats.org/officeDocument/2006/relationships/hyperlink" Target="https://pt.2035.university/project/nastolnyj-displej-dla-predpriatij-massovogo-pitania-control-board" TargetMode="External"/><Relationship Id="rId43" Type="http://schemas.openxmlformats.org/officeDocument/2006/relationships/hyperlink" Target="https://pt.2035.university/project/programmnoe-obespecenie-avtomata-blok-scetcik-obema-plastika" TargetMode="External"/><Relationship Id="rId48" Type="http://schemas.openxmlformats.org/officeDocument/2006/relationships/hyperlink" Target="https://pt.2035.university/project/razrabotka-ias-dla-avtomatizacii-raboty-s-publikacionnoj-aktivnostu-universiteta" TargetMode="External"/><Relationship Id="rId56" Type="http://schemas.openxmlformats.org/officeDocument/2006/relationships/hyperlink" Target="https://pt.2035.university/project/razrabotka-programmnogo-obespecenia-dla-vyavlenia-ne-zasisennyh-wi-fi-tocek-s-pomosu-bespilotnogo-letatelnogo-obekta" TargetMode="External"/><Relationship Id="rId64" Type="http://schemas.openxmlformats.org/officeDocument/2006/relationships/hyperlink" Target="https://pt.2035.university/project/sozdanie-informacionno-analiticeskoj-sistemy-v-vide-veb-prilozenia-cheers-pozvolausego-osusestvlat-poisk-ludej-podhodasih-klientu-po-vkusovym-predpocteniam-po-ede" TargetMode="External"/><Relationship Id="rId69" Type="http://schemas.openxmlformats.org/officeDocument/2006/relationships/hyperlink" Target="https://pt.2035.university/project/ekostyle" TargetMode="External"/><Relationship Id="rId8" Type="http://schemas.openxmlformats.org/officeDocument/2006/relationships/hyperlink" Target="https://pt.2035.university/project/fruithelper" TargetMode="External"/><Relationship Id="rId51" Type="http://schemas.openxmlformats.org/officeDocument/2006/relationships/hyperlink" Target="https://pt.2035.university/project/razrabotka-medicinskoj-informacionnoj-sistemy-vedenia-uceta-beremennyh-zensin" TargetMode="External"/><Relationship Id="rId72" Type="http://schemas.openxmlformats.org/officeDocument/2006/relationships/hyperlink" Target="https://pt.2035.university/project/konstruktor-sobstvennogo-florariuma-flora" TargetMode="External"/><Relationship Id="rId3" Type="http://schemas.openxmlformats.org/officeDocument/2006/relationships/settings" Target="settings.xml"/><Relationship Id="rId12" Type="http://schemas.openxmlformats.org/officeDocument/2006/relationships/hyperlink" Target="https://pt.2035.university/project/indriver-v-sfere-uslug" TargetMode="External"/><Relationship Id="rId17" Type="http://schemas.openxmlformats.org/officeDocument/2006/relationships/hyperlink" Target="https://pt.2035.university/project/rutalkonline" TargetMode="External"/><Relationship Id="rId25" Type="http://schemas.openxmlformats.org/officeDocument/2006/relationships/hyperlink" Target="https://pt.2035.university/project/aukcion-dobra" TargetMode="External"/><Relationship Id="rId33" Type="http://schemas.openxmlformats.org/officeDocument/2006/relationships/hyperlink" Target="https://pt.2035.university/project/iskorka" TargetMode="External"/><Relationship Id="rId38" Type="http://schemas.openxmlformats.org/officeDocument/2006/relationships/hyperlink" Target="https://pt.2035.university/project/podmoga-pedagogu" TargetMode="External"/><Relationship Id="rId46" Type="http://schemas.openxmlformats.org/officeDocument/2006/relationships/hyperlink" Target="https://pt.2035.university/project/razrabotka-daktiloskopiceskih-poroskov-dla-vyavlenia-sledov-ruk" TargetMode="External"/><Relationship Id="rId59" Type="http://schemas.openxmlformats.org/officeDocument/2006/relationships/hyperlink" Target="https://pt.2035.university/project/sdelaem-vmeste" TargetMode="External"/><Relationship Id="rId67" Type="http://schemas.openxmlformats.org/officeDocument/2006/relationships/hyperlink" Target="https://pt.2035.university/project/cip-s-nanocasticami-zolota-dla-lecenia-opuholej-i-rakovyh-zabolevanij" TargetMode="External"/><Relationship Id="rId20" Type="http://schemas.openxmlformats.org/officeDocument/2006/relationships/hyperlink" Target="https://pt.2035.university/project/unibreak" TargetMode="External"/><Relationship Id="rId41" Type="http://schemas.openxmlformats.org/officeDocument/2006/relationships/hyperlink" Target="https://pt.2035.university/project/volgu-prilozenie" TargetMode="External"/><Relationship Id="rId54" Type="http://schemas.openxmlformats.org/officeDocument/2006/relationships/hyperlink" Target="https://pt.2035.university/project/razrabotka-prilozenia-dla-opredelenia-mesta-semki-po-fotografiam" TargetMode="External"/><Relationship Id="rId62" Type="http://schemas.openxmlformats.org/officeDocument/2006/relationships/hyperlink" Target="https://pt.2035.university/project/skanery-ocistki-gaza-cistyj-vozduh-zdorovaa-zizn" TargetMode="External"/><Relationship Id="rId70" Type="http://schemas.openxmlformats.org/officeDocument/2006/relationships/hyperlink" Target="https://pt.2035.university/project/avtoanaliz"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t.2035.university/project/angely-porad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17</Pages>
  <Words>7877</Words>
  <Characters>44903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2022-12-27T09:31:00Z</dcterms:created>
  <dcterms:modified xsi:type="dcterms:W3CDTF">2022-12-27T10:51:00Z</dcterms:modified>
</cp:coreProperties>
</file>